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BCC8AF" w14:textId="6E31BEF7" w:rsidR="00AD19E8" w:rsidRPr="00CF3F23" w:rsidRDefault="00AC212C" w:rsidP="00AC212C">
      <w:pPr>
        <w:autoSpaceDE w:val="0"/>
        <w:autoSpaceDN w:val="0"/>
        <w:adjustRightInd w:val="0"/>
        <w:spacing w:line="360" w:lineRule="auto"/>
        <w:jc w:val="right"/>
        <w:rPr>
          <w:rFonts w:ascii="Arial Narrow" w:eastAsia="Calibri" w:hAnsi="Arial Narrow" w:cs="Arial"/>
          <w:b/>
          <w:bCs/>
          <w:color w:val="000000"/>
          <w:sz w:val="20"/>
          <w:szCs w:val="20"/>
          <w:highlight w:val="yellow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 xml:space="preserve">Załącznik </w:t>
      </w:r>
      <w:r w:rsidR="0025073A">
        <w:rPr>
          <w:rFonts w:ascii="Arial Narrow" w:eastAsia="Calibri" w:hAnsi="Arial Narrow" w:cs="Arial"/>
          <w:b/>
          <w:color w:val="000000"/>
          <w:sz w:val="20"/>
          <w:szCs w:val="20"/>
        </w:rPr>
        <w:t>8</w:t>
      </w: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 xml:space="preserve"> </w:t>
      </w:r>
      <w:r w:rsidR="00AD19E8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Umowa</w:t>
      </w:r>
      <w:r w:rsidR="001B4460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 xml:space="preserve"> nr </w:t>
      </w:r>
      <w:r w:rsidR="00E723C3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……………………..</w:t>
      </w:r>
    </w:p>
    <w:p w14:paraId="736BD3C3" w14:textId="3A1E8E91" w:rsidR="006D453E" w:rsidRPr="00CF3F23" w:rsidRDefault="006D453E" w:rsidP="006D453E">
      <w:pPr>
        <w:autoSpaceDE w:val="0"/>
        <w:autoSpaceDN w:val="0"/>
        <w:adjustRightInd w:val="0"/>
        <w:spacing w:line="360" w:lineRule="auto"/>
        <w:rPr>
          <w:rFonts w:ascii="Arial Narrow" w:eastAsia="Calibri" w:hAnsi="Arial Narrow" w:cs="Arial"/>
          <w:color w:val="000000"/>
          <w:sz w:val="20"/>
          <w:szCs w:val="20"/>
        </w:rPr>
      </w:pPr>
    </w:p>
    <w:p w14:paraId="41502D36" w14:textId="77777777" w:rsidR="00EF5B26" w:rsidRPr="00CF3F23" w:rsidRDefault="00EF5B26" w:rsidP="006D453E">
      <w:pPr>
        <w:autoSpaceDE w:val="0"/>
        <w:autoSpaceDN w:val="0"/>
        <w:adjustRightInd w:val="0"/>
        <w:spacing w:line="360" w:lineRule="auto"/>
        <w:rPr>
          <w:rFonts w:ascii="Arial Narrow" w:eastAsia="Calibri" w:hAnsi="Arial Narrow" w:cs="Arial"/>
          <w:color w:val="000000"/>
          <w:sz w:val="20"/>
          <w:szCs w:val="20"/>
        </w:rPr>
      </w:pPr>
    </w:p>
    <w:p w14:paraId="0AA7D927" w14:textId="44F7BF2C" w:rsidR="006D453E" w:rsidRPr="00CF3F23" w:rsidRDefault="006D453E" w:rsidP="006D453E">
      <w:pPr>
        <w:autoSpaceDE w:val="0"/>
        <w:autoSpaceDN w:val="0"/>
        <w:adjustRightInd w:val="0"/>
        <w:spacing w:line="360" w:lineRule="auto"/>
        <w:rPr>
          <w:rFonts w:ascii="Arial Narrow" w:eastAsia="Calibri" w:hAnsi="Arial Narrow" w:cs="Arial"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color w:val="000000"/>
          <w:sz w:val="20"/>
          <w:szCs w:val="20"/>
        </w:rPr>
        <w:t>zawarta w dniu</w:t>
      </w:r>
      <w:r w:rsidR="00F2590D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</w:t>
      </w:r>
      <w:r w:rsidR="00F2590D" w:rsidRPr="00CF3F23">
        <w:rPr>
          <w:rFonts w:ascii="Arial Narrow" w:eastAsia="Calibri" w:hAnsi="Arial Narrow" w:cs="Arial"/>
          <w:b/>
          <w:sz w:val="20"/>
          <w:szCs w:val="20"/>
        </w:rPr>
        <w:t>………………</w:t>
      </w:r>
      <w:r w:rsidR="00B2446E" w:rsidRPr="00CF3F23">
        <w:rPr>
          <w:rFonts w:ascii="Arial Narrow" w:eastAsia="Calibri" w:hAnsi="Arial Narrow" w:cs="Arial"/>
          <w:b/>
          <w:sz w:val="20"/>
          <w:szCs w:val="20"/>
        </w:rPr>
        <w:t>…….</w:t>
      </w:r>
      <w:r w:rsidR="003C3217" w:rsidRPr="00CF3F23">
        <w:rPr>
          <w:rFonts w:ascii="Arial Narrow" w:eastAsia="Calibri" w:hAnsi="Arial Narrow" w:cs="Arial"/>
          <w:b/>
          <w:sz w:val="20"/>
          <w:szCs w:val="20"/>
        </w:rPr>
        <w:t xml:space="preserve"> </w:t>
      </w:r>
      <w:r w:rsidR="00D63C60">
        <w:rPr>
          <w:rFonts w:ascii="Arial Narrow" w:eastAsia="Calibri" w:hAnsi="Arial Narrow" w:cs="Arial"/>
          <w:b/>
          <w:sz w:val="20"/>
          <w:szCs w:val="20"/>
        </w:rPr>
        <w:t>r.</w:t>
      </w:r>
      <w:r w:rsidRPr="00CF3F23">
        <w:rPr>
          <w:rFonts w:ascii="Arial Narrow" w:eastAsia="Calibri" w:hAnsi="Arial Narrow" w:cs="Arial"/>
          <w:b/>
          <w:color w:val="FF0000"/>
          <w:sz w:val="20"/>
          <w:szCs w:val="20"/>
        </w:rPr>
        <w:t xml:space="preserve"> </w:t>
      </w:r>
      <w:r w:rsidRPr="00CF3F23">
        <w:rPr>
          <w:rFonts w:ascii="Arial Narrow" w:eastAsia="Calibri" w:hAnsi="Arial Narrow" w:cs="Arial"/>
          <w:color w:val="000000"/>
          <w:sz w:val="20"/>
          <w:szCs w:val="20"/>
        </w:rPr>
        <w:t>w Gdańsku pomiędzy:</w:t>
      </w:r>
    </w:p>
    <w:p w14:paraId="2B16CE21" w14:textId="77777777" w:rsidR="00AD6434" w:rsidRPr="00CF3F23" w:rsidRDefault="00AD6434" w:rsidP="009E10A5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</w:p>
    <w:p w14:paraId="44D477E7" w14:textId="6F1F9EAA" w:rsidR="009E10A5" w:rsidRPr="00CF3F23" w:rsidRDefault="001B4460" w:rsidP="009E10A5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Wykonawca</w:t>
      </w:r>
      <w:r w:rsidR="006D453E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:</w:t>
      </w:r>
      <w:r w:rsidR="006D453E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</w:t>
      </w:r>
      <w:r w:rsidR="00D65260" w:rsidRPr="00CF3F23">
        <w:rPr>
          <w:rFonts w:ascii="Arial Narrow" w:eastAsia="Calibri" w:hAnsi="Arial Narrow" w:cs="Arial"/>
          <w:bCs/>
          <w:color w:val="000000"/>
          <w:sz w:val="20"/>
          <w:szCs w:val="20"/>
        </w:rPr>
        <w:t>……………………………………………………………………………………………………................................</w:t>
      </w:r>
      <w:r w:rsidR="009E10A5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, ul. </w:t>
      </w:r>
      <w:r w:rsidR="00D65260" w:rsidRPr="00CF3F23">
        <w:rPr>
          <w:rFonts w:ascii="Arial Narrow" w:eastAsia="Calibri" w:hAnsi="Arial Narrow" w:cs="Arial"/>
          <w:color w:val="000000"/>
          <w:sz w:val="20"/>
          <w:szCs w:val="20"/>
        </w:rPr>
        <w:t>………………………………………….</w:t>
      </w:r>
      <w:r w:rsidR="00445519" w:rsidRPr="00CF3F23">
        <w:rPr>
          <w:rFonts w:ascii="Arial Narrow" w:eastAsia="Calibri" w:hAnsi="Arial Narrow" w:cs="Arial"/>
          <w:color w:val="000000"/>
          <w:sz w:val="20"/>
          <w:szCs w:val="20"/>
        </w:rPr>
        <w:t>Gdańsk</w:t>
      </w:r>
      <w:r w:rsidR="00D65260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(..….-……….)</w:t>
      </w:r>
      <w:r w:rsidR="009E10A5" w:rsidRPr="00CF3F23">
        <w:rPr>
          <w:rFonts w:ascii="Arial Narrow" w:eastAsia="Calibri" w:hAnsi="Arial Narrow" w:cs="Arial"/>
          <w:color w:val="000000"/>
          <w:sz w:val="20"/>
          <w:szCs w:val="20"/>
        </w:rPr>
        <w:t>, NIP:</w:t>
      </w:r>
      <w:r w:rsidR="00010EC1" w:rsidRPr="00CF3F23">
        <w:rPr>
          <w:rFonts w:ascii="Arial Narrow" w:hAnsi="Arial Narrow" w:cs="Arial"/>
          <w:sz w:val="20"/>
          <w:szCs w:val="20"/>
        </w:rPr>
        <w:t> </w:t>
      </w:r>
      <w:r w:rsidR="00D65260" w:rsidRPr="00CF3F23">
        <w:rPr>
          <w:rFonts w:ascii="Arial Narrow" w:eastAsia="Calibri" w:hAnsi="Arial Narrow" w:cs="Arial"/>
          <w:color w:val="000000"/>
          <w:sz w:val="20"/>
          <w:szCs w:val="20"/>
        </w:rPr>
        <w:t>……………………….</w:t>
      </w:r>
      <w:r w:rsidR="009E10A5" w:rsidRPr="00CF3F23">
        <w:rPr>
          <w:rFonts w:ascii="Arial Narrow" w:eastAsia="Calibri" w:hAnsi="Arial Narrow" w:cs="Arial"/>
          <w:color w:val="000000"/>
          <w:sz w:val="20"/>
          <w:szCs w:val="20"/>
        </w:rPr>
        <w:t>, REGON:</w:t>
      </w:r>
      <w:r w:rsidR="00D65260" w:rsidRPr="00CF3F23">
        <w:rPr>
          <w:rFonts w:ascii="Arial Narrow" w:eastAsia="Calibri" w:hAnsi="Arial Narrow" w:cs="Arial"/>
          <w:color w:val="000000"/>
          <w:sz w:val="20"/>
          <w:szCs w:val="20"/>
        </w:rPr>
        <w:t>…………………………</w:t>
      </w:r>
      <w:r w:rsidR="009E10A5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</w:t>
      </w:r>
    </w:p>
    <w:p w14:paraId="61F56670" w14:textId="64C81007" w:rsidR="006D453E" w:rsidRPr="00CF3F23" w:rsidRDefault="006D453E" w:rsidP="009E10A5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color w:val="000000"/>
          <w:sz w:val="20"/>
          <w:szCs w:val="20"/>
        </w:rPr>
        <w:t>reprezentowaną przez:</w:t>
      </w:r>
    </w:p>
    <w:p w14:paraId="0EE58EF0" w14:textId="44B475B0" w:rsidR="006D453E" w:rsidRPr="00CF3F23" w:rsidRDefault="001D288C" w:rsidP="006D453E">
      <w:pPr>
        <w:autoSpaceDE w:val="0"/>
        <w:autoSpaceDN w:val="0"/>
        <w:adjustRightInd w:val="0"/>
        <w:rPr>
          <w:rFonts w:ascii="Arial Narrow" w:eastAsia="Calibri" w:hAnsi="Arial Narrow" w:cs="Arial"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color w:val="000000"/>
          <w:sz w:val="20"/>
          <w:szCs w:val="20"/>
        </w:rPr>
        <w:t>…………………………………………..</w:t>
      </w:r>
      <w:r w:rsidR="009E10A5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–  </w:t>
      </w:r>
      <w:r w:rsidRPr="00CF3F23">
        <w:rPr>
          <w:rFonts w:ascii="Arial Narrow" w:eastAsia="Calibri" w:hAnsi="Arial Narrow" w:cs="Arial"/>
          <w:color w:val="000000"/>
          <w:sz w:val="20"/>
          <w:szCs w:val="20"/>
        </w:rPr>
        <w:t>……………………………………………</w:t>
      </w:r>
    </w:p>
    <w:p w14:paraId="1C6C605C" w14:textId="77777777" w:rsidR="00AD6434" w:rsidRPr="00CF3F23" w:rsidRDefault="00AD6434" w:rsidP="006D453E">
      <w:pPr>
        <w:autoSpaceDE w:val="0"/>
        <w:autoSpaceDN w:val="0"/>
        <w:adjustRightInd w:val="0"/>
        <w:spacing w:line="360" w:lineRule="auto"/>
        <w:rPr>
          <w:rFonts w:ascii="Arial Narrow" w:eastAsia="Calibri" w:hAnsi="Arial Narrow" w:cs="Arial"/>
          <w:b/>
          <w:color w:val="000000"/>
          <w:sz w:val="20"/>
          <w:szCs w:val="20"/>
        </w:rPr>
      </w:pPr>
    </w:p>
    <w:p w14:paraId="17A93F2B" w14:textId="6AD8DB92" w:rsidR="006D453E" w:rsidRPr="00CF3F23" w:rsidRDefault="006D453E" w:rsidP="006D453E">
      <w:pPr>
        <w:autoSpaceDE w:val="0"/>
        <w:autoSpaceDN w:val="0"/>
        <w:adjustRightInd w:val="0"/>
        <w:spacing w:line="360" w:lineRule="auto"/>
        <w:rPr>
          <w:rFonts w:ascii="Arial Narrow" w:eastAsia="Calibri" w:hAnsi="Arial Narrow" w:cs="Arial"/>
          <w:b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a</w:t>
      </w:r>
    </w:p>
    <w:p w14:paraId="52E90E04" w14:textId="19931C28" w:rsidR="006D453E" w:rsidRPr="00CF3F23" w:rsidRDefault="001B4460" w:rsidP="006D453E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color w:val="000000"/>
          <w:sz w:val="20"/>
          <w:szCs w:val="20"/>
          <w:lang w:bidi="pl-PL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Zamawiający</w:t>
      </w:r>
      <w:r w:rsidR="006D453E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:</w:t>
      </w:r>
      <w:r w:rsidR="00DA45D1"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 xml:space="preserve"> </w:t>
      </w:r>
      <w:r w:rsidR="000D23AC" w:rsidRPr="00CF3F23">
        <w:rPr>
          <w:rFonts w:ascii="Arial Narrow" w:eastAsia="Calibri" w:hAnsi="Arial Narrow" w:cs="Arial"/>
          <w:color w:val="000000"/>
          <w:sz w:val="20"/>
          <w:szCs w:val="20"/>
          <w:lang w:bidi="pl-PL"/>
        </w:rPr>
        <w:t xml:space="preserve">Pozytywne Inicjatywy – Edukacja Sp. z o.o. </w:t>
      </w:r>
      <w:r w:rsidR="00DA45D1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z </w:t>
      </w:r>
      <w:r w:rsidR="006D453E" w:rsidRPr="00CF3F23">
        <w:rPr>
          <w:rFonts w:ascii="Arial Narrow" w:eastAsia="Calibri" w:hAnsi="Arial Narrow" w:cs="Arial"/>
          <w:color w:val="000000"/>
          <w:sz w:val="20"/>
          <w:szCs w:val="20"/>
        </w:rPr>
        <w:t>siedzibą w Pucku</w:t>
      </w:r>
      <w:r w:rsidR="00DE0409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 (84-100), ul. Przebendowskiego 12,  </w:t>
      </w:r>
      <w:r w:rsidR="006D453E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NIP: </w:t>
      </w:r>
      <w:r w:rsidR="000D23AC" w:rsidRPr="00CF3F23">
        <w:rPr>
          <w:rFonts w:ascii="Arial Narrow" w:eastAsia="Calibri" w:hAnsi="Arial Narrow" w:cs="Arial"/>
          <w:color w:val="000000"/>
          <w:sz w:val="20"/>
          <w:szCs w:val="20"/>
          <w:lang w:bidi="pl-PL"/>
        </w:rPr>
        <w:t>5871689332</w:t>
      </w:r>
      <w:r w:rsidR="00D65260"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, REGON: </w:t>
      </w:r>
      <w:r w:rsidR="000D23AC" w:rsidRPr="00CF3F23">
        <w:rPr>
          <w:rFonts w:ascii="Arial Narrow" w:eastAsia="Calibri" w:hAnsi="Arial Narrow" w:cs="Arial"/>
          <w:color w:val="000000"/>
          <w:sz w:val="20"/>
          <w:szCs w:val="20"/>
          <w:lang w:bidi="pl-PL"/>
        </w:rPr>
        <w:t>221092650</w:t>
      </w:r>
    </w:p>
    <w:p w14:paraId="51CB8E89" w14:textId="77777777" w:rsidR="006D453E" w:rsidRPr="00CF3F23" w:rsidRDefault="006D453E" w:rsidP="006D453E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color w:val="000000"/>
          <w:sz w:val="20"/>
          <w:szCs w:val="20"/>
        </w:rPr>
        <w:t xml:space="preserve">reprezentowaną przez: </w:t>
      </w:r>
    </w:p>
    <w:p w14:paraId="09280ADE" w14:textId="77777777" w:rsidR="006D453E" w:rsidRPr="00CF3F23" w:rsidRDefault="006D453E" w:rsidP="006D453E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sz w:val="20"/>
          <w:szCs w:val="20"/>
        </w:rPr>
        <w:t>Piotra Szeląga – Wiceprezesa Zarządu</w:t>
      </w:r>
    </w:p>
    <w:p w14:paraId="06187043" w14:textId="029D6A11" w:rsidR="00A26B95" w:rsidRPr="00CF3F23" w:rsidRDefault="006D453E" w:rsidP="00EF5B26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>Pawła Pustelnika – Członka Zarządu</w:t>
      </w:r>
    </w:p>
    <w:p w14:paraId="6BFAC685" w14:textId="08A1AFF6" w:rsidR="00EF5B26" w:rsidRPr="00CF3F23" w:rsidRDefault="00EF5B26" w:rsidP="00EF5B26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</w:p>
    <w:p w14:paraId="3DE827BD" w14:textId="77777777" w:rsidR="00EF5B26" w:rsidRPr="00CF3F23" w:rsidRDefault="00EF5B26" w:rsidP="00EF5B26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color w:val="000000"/>
          <w:sz w:val="20"/>
          <w:szCs w:val="20"/>
        </w:rPr>
      </w:pPr>
    </w:p>
    <w:p w14:paraId="729775C1" w14:textId="77777777" w:rsidR="00AD19E8" w:rsidRPr="00CF3F23" w:rsidRDefault="00AD19E8" w:rsidP="00AD19E8">
      <w:pPr>
        <w:autoSpaceDE w:val="0"/>
        <w:autoSpaceDN w:val="0"/>
        <w:adjustRightInd w:val="0"/>
        <w:spacing w:line="360" w:lineRule="auto"/>
        <w:jc w:val="center"/>
        <w:rPr>
          <w:rFonts w:ascii="Arial Narrow" w:eastAsia="Calibri" w:hAnsi="Arial Narrow" w:cs="Arial"/>
          <w:b/>
          <w:bCs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color w:val="000000"/>
          <w:sz w:val="20"/>
          <w:szCs w:val="20"/>
        </w:rPr>
        <w:t xml:space="preserve">§ </w:t>
      </w:r>
      <w:r w:rsidRPr="00CF3F23">
        <w:rPr>
          <w:rFonts w:ascii="Arial Narrow" w:eastAsia="Calibri" w:hAnsi="Arial Narrow" w:cs="Arial"/>
          <w:b/>
          <w:bCs/>
          <w:color w:val="000000"/>
          <w:sz w:val="20"/>
          <w:szCs w:val="20"/>
        </w:rPr>
        <w:t>1.</w:t>
      </w:r>
    </w:p>
    <w:p w14:paraId="378D6EE4" w14:textId="653B5F47" w:rsidR="00AD19E8" w:rsidRDefault="00AD19E8" w:rsidP="00AD19E8">
      <w:pPr>
        <w:autoSpaceDE w:val="0"/>
        <w:autoSpaceDN w:val="0"/>
        <w:adjustRightInd w:val="0"/>
        <w:spacing w:line="360" w:lineRule="auto"/>
        <w:jc w:val="center"/>
        <w:rPr>
          <w:rFonts w:ascii="Arial Narrow" w:eastAsia="Calibri" w:hAnsi="Arial Narrow" w:cs="Arial"/>
          <w:b/>
          <w:bCs/>
          <w:color w:val="000000"/>
          <w:sz w:val="20"/>
          <w:szCs w:val="20"/>
        </w:rPr>
      </w:pPr>
      <w:r w:rsidRPr="00CF3F23">
        <w:rPr>
          <w:rFonts w:ascii="Arial Narrow" w:eastAsia="Calibri" w:hAnsi="Arial Narrow" w:cs="Arial"/>
          <w:b/>
          <w:bCs/>
          <w:color w:val="000000"/>
          <w:sz w:val="20"/>
          <w:szCs w:val="20"/>
        </w:rPr>
        <w:t xml:space="preserve">Przedmiot </w:t>
      </w:r>
      <w:r w:rsidR="00F97829" w:rsidRPr="00CF3F23">
        <w:rPr>
          <w:rFonts w:ascii="Arial Narrow" w:eastAsia="Calibri" w:hAnsi="Arial Narrow" w:cs="Arial"/>
          <w:b/>
          <w:bCs/>
          <w:color w:val="000000"/>
          <w:sz w:val="20"/>
          <w:szCs w:val="20"/>
        </w:rPr>
        <w:t>umowy</w:t>
      </w:r>
    </w:p>
    <w:p w14:paraId="31C31E4E" w14:textId="6D10E6E8" w:rsidR="00D57D05" w:rsidRPr="00CF3F23" w:rsidRDefault="00D57D05" w:rsidP="00D57D05">
      <w:pPr>
        <w:autoSpaceDE w:val="0"/>
        <w:autoSpaceDN w:val="0"/>
        <w:adjustRightInd w:val="0"/>
        <w:spacing w:line="360" w:lineRule="auto"/>
        <w:jc w:val="both"/>
        <w:rPr>
          <w:rFonts w:ascii="Arial Narrow" w:eastAsia="Calibri" w:hAnsi="Arial Narrow" w:cs="Arial"/>
          <w:b/>
          <w:bCs/>
          <w:color w:val="000000"/>
          <w:sz w:val="20"/>
          <w:szCs w:val="20"/>
        </w:rPr>
      </w:pPr>
      <w:r w:rsidRPr="00D57D05">
        <w:rPr>
          <w:rFonts w:ascii="Arial Narrow" w:hAnsi="Arial Narrow" w:cs="Arial"/>
          <w:sz w:val="22"/>
          <w:szCs w:val="22"/>
        </w:rPr>
        <w:t>Celem realizowanego działania jest wspieranie integracji społecznej oraz budowanie relacji między uczniami o zróżnicowanych potrzebach edukacyjnych i rozwojowych. Przedsięwzięcie ma na celu promowanie postaw empatii, współpracy i wzajemnego szacunku, z zachowaniem zasad niedyskryminacji oraz równego traktowania wszystkich uczes</w:t>
      </w:r>
      <w:r>
        <w:rPr>
          <w:rFonts w:ascii="Arial Narrow" w:hAnsi="Arial Narrow" w:cs="Arial"/>
          <w:sz w:val="22"/>
          <w:szCs w:val="22"/>
        </w:rPr>
        <w:t>tników. Wydarzenie służy</w:t>
      </w:r>
      <w:r w:rsidRPr="00D57D05">
        <w:rPr>
          <w:rFonts w:ascii="Arial Narrow" w:hAnsi="Arial Narrow" w:cs="Arial"/>
          <w:sz w:val="22"/>
          <w:szCs w:val="22"/>
        </w:rPr>
        <w:t xml:space="preserve"> aktywizacji dzieci i młodzieży poprzez organizację wspólnych działań o charakterze rekreacyjnym i artystycznym.</w:t>
      </w:r>
    </w:p>
    <w:p w14:paraId="43979134" w14:textId="1E94823F" w:rsidR="00D57D05" w:rsidRPr="00D57D05" w:rsidRDefault="00D57D05" w:rsidP="00D57D05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>1. Przedmiotem zamówienia jest kompleksowa organizacja jednego wydarzenia integracyjnego</w:t>
      </w:r>
      <w:r w:rsidR="00391A17">
        <w:rPr>
          <w:rFonts w:ascii="Arial Narrow" w:hAnsi="Arial Narrow" w:cs="Arial"/>
          <w:sz w:val="20"/>
          <w:szCs w:val="20"/>
          <w:lang w:bidi="pl-PL"/>
        </w:rPr>
        <w:t>,</w:t>
      </w:r>
      <w:r w:rsidRPr="00D57D05">
        <w:rPr>
          <w:rFonts w:ascii="Arial Narrow" w:hAnsi="Arial Narrow" w:cs="Arial"/>
          <w:sz w:val="20"/>
          <w:szCs w:val="20"/>
          <w:lang w:bidi="pl-PL"/>
        </w:rPr>
        <w:t xml:space="preserve"> </w:t>
      </w:r>
      <w:r w:rsidR="00391A17">
        <w:rPr>
          <w:rFonts w:ascii="Arial Narrow" w:hAnsi="Arial Narrow" w:cs="Arial"/>
          <w:sz w:val="20"/>
          <w:szCs w:val="20"/>
          <w:lang w:bidi="pl-PL"/>
        </w:rPr>
        <w:t>które odbędzie się w dniu</w:t>
      </w:r>
      <w:r w:rsidRPr="00D57D05">
        <w:rPr>
          <w:rFonts w:ascii="Arial Narrow" w:hAnsi="Arial Narrow" w:cs="Arial"/>
          <w:sz w:val="20"/>
          <w:szCs w:val="20"/>
          <w:lang w:bidi="pl-PL"/>
        </w:rPr>
        <w:t xml:space="preserve"> </w:t>
      </w:r>
      <w:r w:rsidRPr="00D57D05">
        <w:rPr>
          <w:rFonts w:ascii="Arial Narrow" w:hAnsi="Arial Narrow" w:cs="Arial"/>
          <w:b/>
          <w:sz w:val="20"/>
          <w:szCs w:val="20"/>
          <w:lang w:bidi="pl-PL"/>
        </w:rPr>
        <w:t>23.06.2026 r.;</w:t>
      </w:r>
    </w:p>
    <w:p w14:paraId="28AA5840" w14:textId="014ECF46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2. Usługa świadczona będzie w przedziale czasowym pomiędzy </w:t>
      </w:r>
      <w:r w:rsidRPr="00391A17">
        <w:rPr>
          <w:rFonts w:ascii="Arial Narrow" w:hAnsi="Arial Narrow" w:cs="Arial"/>
          <w:b/>
          <w:sz w:val="20"/>
          <w:szCs w:val="20"/>
          <w:lang w:bidi="pl-PL"/>
        </w:rPr>
        <w:t>10:00 a 12:00</w:t>
      </w:r>
      <w:r w:rsidR="00391A17" w:rsidRPr="00391A17">
        <w:rPr>
          <w:rFonts w:ascii="Arial Narrow" w:hAnsi="Arial Narrow" w:cs="Arial"/>
          <w:b/>
          <w:sz w:val="20"/>
          <w:szCs w:val="20"/>
          <w:lang w:bidi="pl-PL"/>
        </w:rPr>
        <w:t xml:space="preserve"> </w:t>
      </w:r>
      <w:r w:rsidR="00391A17" w:rsidRPr="00391A17">
        <w:rPr>
          <w:rFonts w:ascii="Arial Narrow" w:hAnsi="Arial Narrow" w:cs="Arial"/>
          <w:sz w:val="20"/>
          <w:szCs w:val="20"/>
          <w:lang w:bidi="pl-PL"/>
        </w:rPr>
        <w:t>i będzie trwała nie krócej niż</w:t>
      </w:r>
      <w:r w:rsidR="00391A17" w:rsidRPr="00391A17">
        <w:rPr>
          <w:rFonts w:ascii="Arial Narrow" w:hAnsi="Arial Narrow" w:cs="Arial"/>
          <w:b/>
          <w:sz w:val="20"/>
          <w:szCs w:val="20"/>
          <w:lang w:bidi="pl-PL"/>
        </w:rPr>
        <w:t xml:space="preserve"> 120 minut</w:t>
      </w:r>
      <w:r w:rsidRPr="00D57D05">
        <w:rPr>
          <w:rFonts w:ascii="Arial Narrow" w:hAnsi="Arial Narrow" w:cs="Arial"/>
          <w:sz w:val="20"/>
          <w:szCs w:val="20"/>
          <w:lang w:bidi="pl-PL"/>
        </w:rPr>
        <w:t xml:space="preserve">; </w:t>
      </w:r>
    </w:p>
    <w:p w14:paraId="2A08595B" w14:textId="77777777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3. Miejsce realizacji usługi: </w:t>
      </w:r>
      <w:r w:rsidRPr="00391A17">
        <w:rPr>
          <w:rFonts w:ascii="Arial Narrow" w:hAnsi="Arial Narrow" w:cs="Arial"/>
          <w:b/>
          <w:sz w:val="20"/>
          <w:szCs w:val="20"/>
          <w:lang w:bidi="pl-PL"/>
        </w:rPr>
        <w:t>Ogród edukacyjny Pozytywnej Szkoły Podstawowej im. A. Rybickiego, ul. Azaliowa 18, 80-177 Gdańsk</w:t>
      </w:r>
      <w:r w:rsidRPr="00D57D05">
        <w:rPr>
          <w:rFonts w:ascii="Arial Narrow" w:hAnsi="Arial Narrow" w:cs="Arial"/>
          <w:sz w:val="20"/>
          <w:szCs w:val="20"/>
          <w:lang w:bidi="pl-PL"/>
        </w:rPr>
        <w:t>; https://psp.pozytywneinicjatywy.pl/ogrod-edukacyjny/</w:t>
      </w:r>
    </w:p>
    <w:p w14:paraId="1D58C430" w14:textId="77777777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4. Liczba osób uczestniczących w jednym wydarzeniu to maksymalnie </w:t>
      </w:r>
      <w:r w:rsidRPr="00391A17">
        <w:rPr>
          <w:rFonts w:ascii="Arial Narrow" w:hAnsi="Arial Narrow" w:cs="Arial"/>
          <w:b/>
          <w:sz w:val="20"/>
          <w:szCs w:val="20"/>
          <w:lang w:bidi="pl-PL"/>
        </w:rPr>
        <w:t>50 osób łącznie</w:t>
      </w:r>
      <w:r w:rsidRPr="00D57D05">
        <w:rPr>
          <w:rFonts w:ascii="Arial Narrow" w:hAnsi="Arial Narrow" w:cs="Arial"/>
          <w:sz w:val="20"/>
          <w:szCs w:val="20"/>
          <w:lang w:bidi="pl-PL"/>
        </w:rPr>
        <w:t>, w tym zaproszeni goście: uczniowie i kadra Zespołu Szkół Specjalnych nr 1 w Gdańsku oraz uczniowie i kadra PSP w Gdańsku;</w:t>
      </w:r>
    </w:p>
    <w:p w14:paraId="716B2DE4" w14:textId="77777777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5. Wykonawca zapewni realizację usług animacyjnych oraz obsługę wydarzenia przez doświadczony personel świadczący usługi w sposób bezpieczny tj. zgodnie z obowiązującymi przepisami oraz zasadami należytej staranności, dostępny i dostosowany do zróżnicowanych potrzeb uczestników. Usługi będą wykonywane z poszanowaniem zasady równości szans i niedyskryminacji, w tym dostępności dla osób z niepełnosprawnościami oraz zasady równości płci. </w:t>
      </w:r>
    </w:p>
    <w:p w14:paraId="37CC7678" w14:textId="77777777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>6. Wykonawca przygotuje i dołączy do oferty szczegółowy program wydarzenia, opracowany na podstawie ramowego planu przekazanego przez Zamawiającego.</w:t>
      </w:r>
    </w:p>
    <w:p w14:paraId="551700AF" w14:textId="28DB1CE4" w:rsidR="00D57D05" w:rsidRPr="00D57D05" w:rsidRDefault="00391A17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 Zakres zadań Wykonawcy:</w:t>
      </w:r>
    </w:p>
    <w:p w14:paraId="6E822ED6" w14:textId="3CDB79EF" w:rsidR="00D57D05" w:rsidRPr="00D57D05" w:rsidRDefault="00391A17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 xml:space="preserve">.1. Wykonawca przygotuje i przeprowadzi aktywność główną (obejmującą nie mniej niż 60% czasu wydarzenia) polegającą na twórczej pracy w grupie, opartej na metodzie pedagogiki zabawy, gdzie uczestnicy będą mieli przestrzeń do budowania relacji, wzmacniania 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lastRenderedPageBreak/>
        <w:t>współdziałania oraz rozwój kompetencji społecznych. Program powinien promować empatię, współpracę i równe traktowanie, angażując dzieci i młodzież we wspólne aktywności rekreacyjne i artystyczne;</w:t>
      </w:r>
    </w:p>
    <w:p w14:paraId="134BABD9" w14:textId="14E8EFA2" w:rsidR="00D57D05" w:rsidRPr="00D57D05" w:rsidRDefault="00391A17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 Wykonawca przygotuje i przeprowadzi co najmniej dwie równoległe, wzajemnie przenikające się aktywności dla grup oczekujących, tak aby uczestnicy mogli płynnie przechodzić między działaniami zgodnie z przebiegiem wydarzenia. Program winien zawierać przynajmniej dwa z niżej wymienionych komponentów:</w:t>
      </w:r>
    </w:p>
    <w:p w14:paraId="590C7115" w14:textId="3CE01EEE" w:rsidR="00D57D05" w:rsidRPr="00D57D05" w:rsidRDefault="00391A17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.2.a. Dostosowane do wieku i możliwości uczestników w tym OzN zabawy ruchowe obejmujące co najmniej 30% czasu wydarzenia, w tym co najmniej jedną z następujących kategorii aktywności:</w:t>
      </w:r>
    </w:p>
    <w:p w14:paraId="4D5B16E2" w14:textId="77777777" w:rsidR="00D57D05" w:rsidRPr="00D57D05" w:rsidRDefault="00D57D05" w:rsidP="00D57D05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- gry zespołowe, </w:t>
      </w:r>
    </w:p>
    <w:p w14:paraId="3A89B74A" w14:textId="77777777" w:rsidR="00D57D05" w:rsidRPr="00D57D05" w:rsidRDefault="00D57D05" w:rsidP="00D57D05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>- ćwiczenia rytmiczne,</w:t>
      </w:r>
    </w:p>
    <w:p w14:paraId="50496DE5" w14:textId="77777777" w:rsidR="00D57D05" w:rsidRPr="00D57D05" w:rsidRDefault="00D57D05" w:rsidP="00D57D05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 xml:space="preserve">- tory przeszkód, </w:t>
      </w:r>
    </w:p>
    <w:p w14:paraId="2C09C621" w14:textId="77777777" w:rsidR="00D57D05" w:rsidRPr="00D57D05" w:rsidRDefault="00D57D05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 w:rsidRPr="00D57D05">
        <w:rPr>
          <w:rFonts w:ascii="Arial Narrow" w:hAnsi="Arial Narrow" w:cs="Arial"/>
          <w:sz w:val="20"/>
          <w:szCs w:val="20"/>
          <w:lang w:bidi="pl-PL"/>
        </w:rPr>
        <w:t>lub inne aktywności o charakterze ruchowym, pod warunkiem że:</w:t>
      </w:r>
    </w:p>
    <w:p w14:paraId="0E02B4F6" w14:textId="30654A43" w:rsidR="00D57D05" w:rsidRPr="00D57D05" w:rsidRDefault="00391A17" w:rsidP="00D57D05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 xml:space="preserve">- 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są dostosowane do wieku i możliwości uczestników w tym OzN,</w:t>
      </w:r>
    </w:p>
    <w:p w14:paraId="18E4F419" w14:textId="37126442" w:rsidR="00D57D05" w:rsidRPr="00D57D05" w:rsidRDefault="00391A17" w:rsidP="00D57D05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 xml:space="preserve">- 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realizują cel: aktywne spędzenie czasu razem, integracja grupy,</w:t>
      </w:r>
    </w:p>
    <w:p w14:paraId="00C41F91" w14:textId="1A48CFA9" w:rsidR="00D57D05" w:rsidRPr="00D57D05" w:rsidRDefault="00391A17" w:rsidP="00391A17">
      <w:pPr>
        <w:spacing w:line="360" w:lineRule="auto"/>
        <w:ind w:left="284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 xml:space="preserve">- 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ich intensywność i forma są równoważne z aktywnościami wymienionymi powyżej.</w:t>
      </w:r>
    </w:p>
    <w:p w14:paraId="7EFBA1CA" w14:textId="03900479" w:rsidR="00D57D05" w:rsidRPr="00D57D05" w:rsidRDefault="00391A17" w:rsidP="00391A17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.2.b. Zabawy sensoryczne obejmujące nie mniej niż 20% czasu wydarzenia stanowiące aktywności pobudzające zmysły dotyku, smaku, zapachu. Mogą obejmować eksperymentowanie z różnymi fakturami, degustacje, rozpoznawanie zapachów oraz ćwiczenia rozwijające świadomość sensoryczną i inne aktywności dostosowane do wieku i możliwości uczestników w tym OzN;</w:t>
      </w:r>
    </w:p>
    <w:p w14:paraId="167AB15B" w14:textId="302A9482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.2.c. Zabawy z efektem „wow” obejmujące nie mniej niż 5% czasu wydarzenia widowiskowe elementy programu, takie jak demonstracje prostych doświadczeń chemicznych, pokazy reakcji fizycznych lub inne tego typu wizualizacje, które wzbudzają ciekawość i zaangażowanie.</w:t>
      </w:r>
    </w:p>
    <w:p w14:paraId="7BF2AF85" w14:textId="7AD44975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.2.d. Zabawy oddechowe obejmujące nie mniej niż 10% czasu wydarzenia, krótkie ćwiczenia oddechowe rozluźniające i wyciszające mające na celu wprowadzenie atmosfery spokoju i uważności oraz wsparcie regulacji pobudzenia przed kolejnymi aktywnościami;</w:t>
      </w:r>
    </w:p>
    <w:p w14:paraId="28447BC0" w14:textId="28D19106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.3. Wykonawca dostosuje sposób organizacji zajęć do łącznej liczby 50 uczestników wydarzenia w tym dzieci o różnych możliwościach funkcjonowania tj. O</w:t>
      </w:r>
      <w:r>
        <w:rPr>
          <w:rFonts w:ascii="Arial Narrow" w:hAnsi="Arial Narrow" w:cs="Arial"/>
          <w:sz w:val="20"/>
          <w:szCs w:val="20"/>
          <w:lang w:bidi="pl-PL"/>
        </w:rPr>
        <w:t>z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N ruchowa i intelektualna oraz różnych poziomach wrażliwości sensorycznej. Wykonawca zapewni organizację zajęć w sposób umożliwiający podział uczestników na minimum trzy mniejsze grupy, adekwatnie do liczby osób biorących udział w wydarzeniu oraz specyfiki zaplanowanych aktywności;</w:t>
      </w:r>
    </w:p>
    <w:p w14:paraId="664C4718" w14:textId="1F62A6E5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7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.4. Wykonawca zapewni minimum 5 osób do obsługi wydarzenia, w tym co najmniej 3 animatorów. Każdą z minimum trzech grup uczestników poprowadzi dedykowany animator prowadzący. Pozostałe osoby będą pełnić funkcje prowadzących lub asystujących lub obsługujących;</w:t>
      </w:r>
    </w:p>
    <w:p w14:paraId="17505576" w14:textId="5771AD07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 Wykonawca zobowiązany jest zapewnić:</w:t>
      </w:r>
    </w:p>
    <w:p w14:paraId="7FEB5F5D" w14:textId="4249C2A7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.1. Wszystkie materiały niezbędne do przeprowadzenia aktywności głównej i aktywności równoległych, zgodne z obowiązującymi normami i standardami bezpieczeństwa, dopuszczone do użytku przez dzieci oraz posiadające wymagane atesty lub certyfikaty lub deklaracje zgodność;</w:t>
      </w:r>
    </w:p>
    <w:p w14:paraId="03B66847" w14:textId="07540A91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.2. Obsługę i zaplecze techniczne dostosowane do potrzeb OzN/</w:t>
      </w:r>
      <w:r w:rsidR="00A40F93" w:rsidRPr="00A40F93">
        <w:rPr>
          <w:rFonts w:ascii="Arial Narrow" w:hAnsi="Arial Narrow" w:cs="Arial"/>
          <w:sz w:val="20"/>
          <w:szCs w:val="20"/>
          <w:lang w:bidi="pl-PL"/>
        </w:rPr>
        <w:t xml:space="preserve">osób ze szczególnymi potrzebami (OSP) </w:t>
      </w:r>
      <w:bookmarkStart w:id="0" w:name="_GoBack"/>
      <w:bookmarkEnd w:id="0"/>
      <w:r w:rsidR="00D57D05" w:rsidRPr="00D57D05">
        <w:rPr>
          <w:rFonts w:ascii="Arial Narrow" w:hAnsi="Arial Narrow" w:cs="Arial"/>
          <w:sz w:val="20"/>
          <w:szCs w:val="20"/>
          <w:lang w:bidi="pl-PL"/>
        </w:rPr>
        <w:t xml:space="preserve"> w zakresie niezbędnym do przeprowadzenia aktywności głównej i aktywności równoległych, w tym – jeżeli jest to wymagane – nagłośnienie z możliwością regulacji głośności i ograniczenia pogłosu, oświetlenie pozbawione efektów migających oraz multimedia przygotowane w prostym języku;</w:t>
      </w:r>
    </w:p>
    <w:p w14:paraId="07CB1814" w14:textId="7A3DEB58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.3. Różne formy komunikacji, w tym piktogramy i komunikację alternatywną, obejmujące w szczególności czytelne oznaczenie poczęstunku, stref wydarzenia oraz informacji organizacyjnych;</w:t>
      </w:r>
    </w:p>
    <w:p w14:paraId="15677828" w14:textId="08AB0A6D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.4. Poczęstunek, który powinien obejmować:</w:t>
      </w:r>
    </w:p>
    <w:p w14:paraId="3D79558C" w14:textId="11B4FD4D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 xml:space="preserve">.4.a. Napoje: woda niegazowana lub gazowana, 500 ml/uczestnik, z możliwością wyboru rodzaju przez uczestnika, serwowane w dzbankach wielokrotnego użytku; </w:t>
      </w:r>
    </w:p>
    <w:p w14:paraId="72D3AC7B" w14:textId="2FB894CB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lastRenderedPageBreak/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 xml:space="preserve">.4.b. Przekąski słodkie nie mniej niż 60 g/uczestnik i przekąski wytrawne nie mniej niż 120 g/uczestnik uwzgledniające ograniczenie cukrów prostych i soli, bez dodatku sztucznych barwników, menu przyjazne dzieciom i młodzieży, oparte na produktach świeżych, sezonowych i lokalnych, ciasta domowe w wersji klasycznej i bezglutenowej, świeże owoce/ warzywa oparte o produkty sezonowe, mini wrapy warzywne, kanapki z serem, szynką , humusem - w wersji klasycznej i bezglutenowej, paluszki warzywne z łagodnymi dipami (np. marchew, ogórek, papryka), chrupki kukurydziane, herbatniki, wafle ryżowe. </w:t>
      </w:r>
    </w:p>
    <w:p w14:paraId="3D8CD59B" w14:textId="491CD31E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.4.c. Forma podania: porcje małe, łatwe do uchwycenia, serwowane w opakowaniach ekologicznych, tj. wyrobach papierniczych przyjaznych dla środowiska lub w naczyniach szklanych i sztućce wielokrotnego użytku. Wszystkie opakowania i elementy zastawy muszą być bezpieczne dla użytkowników, w szczególności dopuszczone do kontaktu z żywnością, stabilne i wolne od ostrych krawędzi, łatwe do otwarcia, a produkty oznaczone w sposób ułatwiający identyfikację w tym alergeny - poprzez kolorowe oznaczenia, piktogramy lub proste obrazki.</w:t>
      </w:r>
    </w:p>
    <w:p w14:paraId="5EEB7CF0" w14:textId="259A52E7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.5. Stoły dostosowane do potrzeb osób z niepełnosprawnościami, w tym Wykonawca zadba o odpowiednie rozplanowanie i rozmieszczenie poczęstunku, tak aby dostęp do niego był wygodny i bezpieczny dla wszystkich uczestników wydarzenia.</w:t>
      </w:r>
    </w:p>
    <w:p w14:paraId="0B24F708" w14:textId="5CEBFC90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8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.6. Uporządkowane miejsce wydarzenia po zakończonym spotkaniu integracyjnym, w szczególności poprzez usunięcie odpadów oraz przywrócenie przestrzeni do stanu sprzed rozpoczęcia wydarzenia. Wszelkie prace porządkowe muszą zostać wykonane z zachowaniem zasad segregacji odpadów obowiązujących na terenie Gminy Miasta Gdańsk, zgodnie z lokalnymi wytycznymi dotyczącymi selektywnej zbiórki odpadów komunalnych;</w:t>
      </w:r>
    </w:p>
    <w:p w14:paraId="24259A57" w14:textId="1297B9F0" w:rsidR="00D57D05" w:rsidRPr="00D57D05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9</w:t>
      </w:r>
      <w:r w:rsidR="00D57D05" w:rsidRPr="00D57D05">
        <w:rPr>
          <w:rFonts w:ascii="Arial Narrow" w:hAnsi="Arial Narrow" w:cs="Arial"/>
          <w:sz w:val="20"/>
          <w:szCs w:val="20"/>
          <w:lang w:bidi="pl-PL"/>
        </w:rPr>
        <w:t>. Wszystkie koszty związane z organizacją i realizacją usługi, w tym w szczególności koszty dojazdu do miejsca realizacji usługi, materiały niezbędne do przeprowadzenia spotkania integracyjnego, ubezpieczenie OC i NNW oraz wymagane zaplecze techniczne, leżą po stronie Wykonawcy;</w:t>
      </w:r>
    </w:p>
    <w:p w14:paraId="707237DE" w14:textId="4063C2F7" w:rsidR="001D7C1A" w:rsidRPr="001D7C1A" w:rsidRDefault="000E052A" w:rsidP="000E052A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sz w:val="20"/>
          <w:szCs w:val="20"/>
          <w:lang w:bidi="pl-PL"/>
        </w:rPr>
        <w:t>10</w:t>
      </w:r>
      <w:r w:rsidR="00391A17" w:rsidRPr="00391A17">
        <w:rPr>
          <w:rFonts w:ascii="Arial Narrow" w:hAnsi="Arial Narrow" w:cs="Arial"/>
          <w:sz w:val="20"/>
          <w:szCs w:val="20"/>
          <w:lang w:bidi="pl-PL"/>
        </w:rPr>
        <w:t>. Faktura za usługę będzie wystawiona po zrealizowanym wydarzeniu potwierdzona protokołem zdawczo-odbiorczym bez uwag</w:t>
      </w:r>
      <w:r w:rsidR="00B918D0">
        <w:rPr>
          <w:rFonts w:ascii="Arial Narrow" w:hAnsi="Arial Narrow" w:cs="Arial"/>
          <w:sz w:val="20"/>
          <w:szCs w:val="20"/>
          <w:lang w:bidi="pl-PL"/>
        </w:rPr>
        <w:t>.</w:t>
      </w:r>
    </w:p>
    <w:p w14:paraId="1FE54435" w14:textId="119D8119" w:rsidR="001D7C1A" w:rsidRDefault="001D7C1A" w:rsidP="00D57D05">
      <w:pPr>
        <w:spacing w:line="360" w:lineRule="auto"/>
        <w:jc w:val="both"/>
        <w:rPr>
          <w:rFonts w:ascii="Arial Narrow" w:hAnsi="Arial Narrow" w:cs="Arial"/>
          <w:sz w:val="20"/>
          <w:szCs w:val="20"/>
          <w:lang w:bidi="pl-PL"/>
        </w:rPr>
      </w:pPr>
    </w:p>
    <w:p w14:paraId="0CF5A8EC" w14:textId="77777777" w:rsidR="00EB4AFD" w:rsidRPr="00CF3F23" w:rsidRDefault="00EB4AFD" w:rsidP="00FB4F97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</w:p>
    <w:p w14:paraId="50AB4B78" w14:textId="42ECAEAB" w:rsidR="00FB4F97" w:rsidRPr="00CF3F23" w:rsidRDefault="00FB4F97" w:rsidP="00FB4F97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 xml:space="preserve">§ </w:t>
      </w:r>
      <w:r w:rsidR="00E14307"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2</w:t>
      </w: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.</w:t>
      </w:r>
    </w:p>
    <w:p w14:paraId="567B2870" w14:textId="773AB9C7" w:rsidR="00FB4F97" w:rsidRPr="00CF3F23" w:rsidRDefault="00FB4F97" w:rsidP="00FB4F97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Oświadczenie Wykonawcy</w:t>
      </w:r>
    </w:p>
    <w:p w14:paraId="10AFFA9F" w14:textId="786377D9" w:rsidR="00EB3727" w:rsidRPr="00CF3F23" w:rsidRDefault="00EB3727" w:rsidP="00EB4AFD">
      <w:pPr>
        <w:pStyle w:val="Akapitzlist"/>
        <w:numPr>
          <w:ilvl w:val="0"/>
          <w:numId w:val="27"/>
        </w:numPr>
        <w:spacing w:line="360" w:lineRule="auto"/>
        <w:ind w:left="360"/>
        <w:rPr>
          <w:rFonts w:ascii="Arial Narrow" w:eastAsia="Times New Roman" w:hAnsi="Arial Narrow" w:cs="Arial"/>
          <w:color w:val="auto"/>
          <w:lang w:bidi="ar-SA"/>
        </w:rPr>
      </w:pPr>
      <w:r w:rsidRPr="00CF3F23">
        <w:rPr>
          <w:rFonts w:ascii="Arial Narrow" w:eastAsia="Times New Roman" w:hAnsi="Arial Narrow" w:cs="Arial"/>
          <w:color w:val="auto"/>
          <w:lang w:bidi="ar-SA"/>
        </w:rPr>
        <w:t>Wykonawca oświadcza, że:</w:t>
      </w:r>
    </w:p>
    <w:p w14:paraId="0D9D7042" w14:textId="710FDB07" w:rsidR="00EB4AFD" w:rsidRPr="00CF3F23" w:rsidRDefault="00EB4AFD" w:rsidP="00EB4AFD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posiada</w:t>
      </w:r>
      <w:r w:rsidR="00DE4125" w:rsidRPr="00CF3F23">
        <w:rPr>
          <w:rFonts w:ascii="Arial Narrow" w:hAnsi="Arial Narrow" w:cs="Arial"/>
          <w:sz w:val="20"/>
          <w:szCs w:val="20"/>
        </w:rPr>
        <w:t xml:space="preserve"> niezbędn</w:t>
      </w:r>
      <w:r w:rsidR="00B918D0">
        <w:rPr>
          <w:rFonts w:ascii="Arial Narrow" w:hAnsi="Arial Narrow" w:cs="Arial"/>
          <w:sz w:val="20"/>
          <w:szCs w:val="20"/>
        </w:rPr>
        <w:t>e</w:t>
      </w:r>
      <w:r w:rsidR="00DE4125" w:rsidRPr="00CF3F23">
        <w:rPr>
          <w:rFonts w:ascii="Arial Narrow" w:hAnsi="Arial Narrow" w:cs="Arial"/>
          <w:sz w:val="20"/>
          <w:szCs w:val="20"/>
        </w:rPr>
        <w:t xml:space="preserve"> doświadczenie </w:t>
      </w:r>
      <w:r w:rsidR="00B918D0">
        <w:rPr>
          <w:rFonts w:ascii="Arial Narrow" w:hAnsi="Arial Narrow" w:cs="Arial"/>
          <w:sz w:val="20"/>
          <w:szCs w:val="20"/>
        </w:rPr>
        <w:t xml:space="preserve">zawodowe </w:t>
      </w:r>
      <w:r w:rsidR="00DE4125" w:rsidRPr="00CF3F23">
        <w:rPr>
          <w:rFonts w:ascii="Arial Narrow" w:hAnsi="Arial Narrow" w:cs="Arial"/>
          <w:sz w:val="20"/>
          <w:szCs w:val="20"/>
        </w:rPr>
        <w:t>do wykonania zamówienia</w:t>
      </w:r>
      <w:r w:rsidRPr="00CF3F23">
        <w:rPr>
          <w:rFonts w:ascii="Arial Narrow" w:eastAsia="CIDFont+F2" w:hAnsi="Arial Narrow" w:cs="Arial"/>
          <w:bCs/>
          <w:kern w:val="3"/>
          <w:sz w:val="20"/>
          <w:szCs w:val="20"/>
          <w:lang w:bidi="pl-PL"/>
        </w:rPr>
        <w:t xml:space="preserve"> zgodnie z treścią zapytania ofertowego</w:t>
      </w:r>
      <w:r w:rsidR="00B918D0">
        <w:rPr>
          <w:rFonts w:ascii="Arial Narrow" w:eastAsia="CIDFont+F2" w:hAnsi="Arial Narrow" w:cs="Arial"/>
          <w:bCs/>
          <w:kern w:val="3"/>
          <w:sz w:val="20"/>
          <w:szCs w:val="20"/>
          <w:lang w:bidi="pl-PL"/>
        </w:rPr>
        <w:t>;</w:t>
      </w:r>
    </w:p>
    <w:p w14:paraId="494677EB" w14:textId="78A220A7" w:rsidR="00071F36" w:rsidRDefault="00B918D0" w:rsidP="00071F36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  <w:lang w:bidi="pl-PL"/>
        </w:rPr>
        <w:t>d</w:t>
      </w:r>
      <w:r w:rsidRPr="00B918D0">
        <w:rPr>
          <w:rFonts w:ascii="Arial Narrow" w:hAnsi="Arial Narrow" w:cs="Arial"/>
          <w:sz w:val="20"/>
          <w:szCs w:val="20"/>
          <w:lang w:bidi="pl-PL"/>
        </w:rPr>
        <w:t>ysponuję potencjałem technicznym niezbędnym do wykonywania zamówienia w tym w zakresie dostępności dla osób z niepełnosprawnościami</w:t>
      </w:r>
      <w:r w:rsidR="0016493F" w:rsidRPr="00CF3F23">
        <w:rPr>
          <w:rFonts w:ascii="Arial Narrow" w:hAnsi="Arial Narrow" w:cs="Arial"/>
          <w:sz w:val="20"/>
          <w:szCs w:val="20"/>
        </w:rPr>
        <w:t>;</w:t>
      </w:r>
    </w:p>
    <w:p w14:paraId="7ECBA49E" w14:textId="0173DA6E" w:rsidR="00B918D0" w:rsidRDefault="00B918D0" w:rsidP="00071F36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 w:rsidRPr="00B918D0">
        <w:rPr>
          <w:rFonts w:ascii="Arial Narrow" w:hAnsi="Arial Narrow" w:cs="Arial"/>
          <w:sz w:val="20"/>
          <w:szCs w:val="20"/>
          <w:lang w:bidi="pl-PL"/>
        </w:rPr>
        <w:t>Dysponuję personelem zdolnym do wykonania zamówienia</w:t>
      </w:r>
      <w:r>
        <w:rPr>
          <w:rFonts w:ascii="Arial Narrow" w:hAnsi="Arial Narrow" w:cs="Arial"/>
          <w:sz w:val="20"/>
          <w:szCs w:val="20"/>
          <w:lang w:bidi="pl-PL"/>
        </w:rPr>
        <w:t xml:space="preserve"> w tym personelem animującym;</w:t>
      </w:r>
    </w:p>
    <w:p w14:paraId="548F5FCA" w14:textId="1D041899" w:rsidR="00B918D0" w:rsidRDefault="00B918D0" w:rsidP="00071F36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 w:rsidRPr="00B918D0">
        <w:rPr>
          <w:rFonts w:ascii="Arial Narrow" w:hAnsi="Arial Narrow" w:cs="Arial"/>
          <w:sz w:val="20"/>
          <w:szCs w:val="20"/>
          <w:lang w:bidi="pl-PL"/>
        </w:rPr>
        <w:t>Wykonawca oraz osoby przewidziane do realizacji zamówienia nie zostali prawomocnie skazani za przestępstwo umyślne lub przestępstwo skarbowe oraz nie toczy się wobec nich postępowanie karne w tym zakresie</w:t>
      </w:r>
      <w:r>
        <w:rPr>
          <w:rFonts w:ascii="Arial Narrow" w:hAnsi="Arial Narrow" w:cs="Arial"/>
          <w:sz w:val="20"/>
          <w:szCs w:val="20"/>
          <w:lang w:bidi="pl-PL"/>
        </w:rPr>
        <w:t>;</w:t>
      </w:r>
    </w:p>
    <w:p w14:paraId="41306BB7" w14:textId="627FE20D" w:rsidR="00B918D0" w:rsidRPr="00CF3F23" w:rsidRDefault="00B918D0" w:rsidP="00071F36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 w:rsidRPr="00B918D0">
        <w:rPr>
          <w:rFonts w:ascii="Arial Narrow" w:hAnsi="Arial Narrow" w:cs="Arial"/>
          <w:sz w:val="20"/>
          <w:szCs w:val="20"/>
          <w:lang w:bidi="pl-PL"/>
        </w:rPr>
        <w:t>Wykonawca oraz osoby przewidziane do realizacji zamówienia nie figurują w Rejestrze Sprawców Przestępstw na Tle Seksualnym ani w żadnym innym rejestrze, którego wpis mógłby wykluczyć którąkolwiek z osób z realizacji zamówienia</w:t>
      </w:r>
      <w:r>
        <w:rPr>
          <w:rFonts w:ascii="Arial Narrow" w:hAnsi="Arial Narrow" w:cs="Arial"/>
          <w:sz w:val="20"/>
          <w:szCs w:val="20"/>
          <w:lang w:bidi="pl-PL"/>
        </w:rPr>
        <w:t>;</w:t>
      </w:r>
    </w:p>
    <w:p w14:paraId="3053337A" w14:textId="582ACD5D" w:rsidR="00EB4AFD" w:rsidRPr="00B918D0" w:rsidRDefault="00427ACB" w:rsidP="00B918D0">
      <w:pPr>
        <w:widowControl w:val="0"/>
        <w:numPr>
          <w:ilvl w:val="0"/>
          <w:numId w:val="25"/>
        </w:numPr>
        <w:spacing w:line="360" w:lineRule="auto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zobowiązuję</w:t>
      </w:r>
      <w:r w:rsidR="00952AFD" w:rsidRPr="00CF3F23">
        <w:rPr>
          <w:rFonts w:ascii="Arial Narrow" w:hAnsi="Arial Narrow" w:cs="Arial"/>
          <w:sz w:val="20"/>
          <w:szCs w:val="20"/>
        </w:rPr>
        <w:t xml:space="preserve"> się</w:t>
      </w:r>
      <w:r w:rsidRPr="00CF3F23">
        <w:rPr>
          <w:rFonts w:ascii="Arial Narrow" w:hAnsi="Arial Narrow" w:cs="Arial"/>
          <w:sz w:val="20"/>
          <w:szCs w:val="20"/>
        </w:rPr>
        <w:t xml:space="preserve"> </w:t>
      </w:r>
      <w:r w:rsidR="00952AFD" w:rsidRPr="00CF3F23">
        <w:rPr>
          <w:rFonts w:ascii="Arial Narrow" w:hAnsi="Arial Narrow" w:cs="Arial"/>
          <w:sz w:val="20"/>
          <w:szCs w:val="20"/>
        </w:rPr>
        <w:t xml:space="preserve">do udzielenia wszelkich niezbędnych wyjaśnień oraz do udostępnienia instytucji kontrolującej dokumentów i materiałów potwierdzających prawidłowość oraz kwalifikowalność poniesionych wydatków w ramach realizacji projektu nr </w:t>
      </w:r>
      <w:r w:rsidR="00071F36" w:rsidRPr="00CF3F23">
        <w:rPr>
          <w:rFonts w:ascii="Arial Narrow" w:hAnsi="Arial Narrow" w:cs="Arial"/>
          <w:b/>
          <w:sz w:val="20"/>
          <w:szCs w:val="20"/>
        </w:rPr>
        <w:t xml:space="preserve">FEPM.05.08-IZ.00-0048/23, pn. „Dostępne szkoły w powiecie puckim i w Gdańsku” </w:t>
      </w:r>
      <w:r w:rsidR="00952AFD" w:rsidRPr="00CF3F23">
        <w:rPr>
          <w:rFonts w:ascii="Arial Narrow" w:hAnsi="Arial Narrow" w:cs="Arial"/>
          <w:sz w:val="20"/>
          <w:szCs w:val="20"/>
        </w:rPr>
        <w:t>współfinansowanego ze środków Unii Europejskiej. Obowiązek ten obejmuje w szczególności przedstawienie faktur, rachunków, umów, protokołów odbioru oraz innych dokumentów księgowych i merytorycznych, które jednoznacznie potwierdzają zgodność wydatków z zasadami finansowania projektu.</w:t>
      </w:r>
      <w:r w:rsidRPr="00CF3F23">
        <w:rPr>
          <w:rFonts w:ascii="Arial Narrow" w:hAnsi="Arial Narrow" w:cs="Arial"/>
          <w:sz w:val="20"/>
          <w:szCs w:val="20"/>
        </w:rPr>
        <w:t xml:space="preserve"> </w:t>
      </w:r>
    </w:p>
    <w:p w14:paraId="63DA102C" w14:textId="6F8A06F4" w:rsidR="00E14307" w:rsidRPr="00CF3F23" w:rsidRDefault="00E14307" w:rsidP="00E14307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lastRenderedPageBreak/>
        <w:t>§ 3.</w:t>
      </w:r>
    </w:p>
    <w:p w14:paraId="3FAB6617" w14:textId="3C89A217" w:rsidR="00E14307" w:rsidRPr="00CF3F23" w:rsidRDefault="00E14307" w:rsidP="00E14307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Wynagrodzenie</w:t>
      </w:r>
    </w:p>
    <w:p w14:paraId="2C9379EE" w14:textId="26A9B74B" w:rsidR="001527FF" w:rsidRPr="00CF3F23" w:rsidRDefault="001527FF" w:rsidP="001527FF">
      <w:pPr>
        <w:numPr>
          <w:ilvl w:val="0"/>
          <w:numId w:val="3"/>
        </w:numPr>
        <w:tabs>
          <w:tab w:val="left" w:pos="142"/>
        </w:tabs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 xml:space="preserve">Za wykonanie przedmiotu umowy Wykonawcy przysługuje całkowite wynagrodzenie w wysokości nie przekraczającej ……………………………………PLN  </w:t>
      </w:r>
      <w:r w:rsidR="003563A2" w:rsidRPr="00CF3F23">
        <w:rPr>
          <w:rFonts w:ascii="Arial Narrow" w:hAnsi="Arial Narrow" w:cs="Arial"/>
          <w:sz w:val="20"/>
          <w:szCs w:val="20"/>
        </w:rPr>
        <w:t xml:space="preserve">z VAT </w:t>
      </w:r>
      <w:r w:rsidRPr="00CF3F23">
        <w:rPr>
          <w:rFonts w:ascii="Arial Narrow" w:hAnsi="Arial Narrow" w:cs="Arial"/>
          <w:sz w:val="20"/>
          <w:szCs w:val="20"/>
        </w:rPr>
        <w:t>(słownie: ……………………….</w:t>
      </w:r>
      <w:r w:rsidR="003563A2" w:rsidRPr="00CF3F23">
        <w:rPr>
          <w:rFonts w:ascii="Arial Narrow" w:hAnsi="Arial Narrow" w:cs="Arial"/>
          <w:sz w:val="20"/>
          <w:szCs w:val="20"/>
        </w:rPr>
        <w:t>……………………</w:t>
      </w:r>
      <w:r w:rsidRPr="00CF3F23">
        <w:rPr>
          <w:rFonts w:ascii="Arial Narrow" w:hAnsi="Arial Narrow" w:cs="Arial"/>
          <w:sz w:val="20"/>
          <w:szCs w:val="20"/>
        </w:rPr>
        <w:t>…………………………….. )</w:t>
      </w:r>
    </w:p>
    <w:p w14:paraId="70C2019C" w14:textId="49FC046F" w:rsidR="00EF5B26" w:rsidRPr="0099293F" w:rsidRDefault="0099293F" w:rsidP="00A518B4">
      <w:pPr>
        <w:tabs>
          <w:tab w:val="left" w:pos="142"/>
        </w:tabs>
        <w:spacing w:line="360" w:lineRule="auto"/>
        <w:rPr>
          <w:rFonts w:ascii="Arial Narrow" w:hAnsi="Arial Narrow" w:cs="Arial"/>
          <w:sz w:val="20"/>
          <w:szCs w:val="20"/>
        </w:rPr>
      </w:pPr>
      <w:r w:rsidRPr="0099293F">
        <w:rPr>
          <w:rFonts w:ascii="Arial Narrow" w:hAnsi="Arial Narrow" w:cs="Arial"/>
          <w:sz w:val="20"/>
          <w:szCs w:val="20"/>
        </w:rPr>
        <w:t>2. Zapłata za zrealizowaną usługę nastąpi na podstawie sporządzonego przez Wykonawcę faktury w terminie do 14 dni od dnia wystawienia Zamawiającemu poprawnie sporządzonej faktury, z zastrzeżeniem, że wystawienie rachunku nastąpi po obustronnym podpisaniu protokołu zdawczo – odbiorczego</w:t>
      </w:r>
      <w:r>
        <w:rPr>
          <w:rFonts w:ascii="Arial Narrow" w:hAnsi="Arial Narrow" w:cs="Arial"/>
          <w:sz w:val="20"/>
          <w:szCs w:val="20"/>
        </w:rPr>
        <w:t>.</w:t>
      </w:r>
    </w:p>
    <w:p w14:paraId="169417D3" w14:textId="1C1F1DAC" w:rsidR="00EE6B99" w:rsidRPr="00CF3F23" w:rsidRDefault="00EE6B99" w:rsidP="00EE6B99">
      <w:pPr>
        <w:tabs>
          <w:tab w:val="left" w:pos="142"/>
        </w:tabs>
        <w:spacing w:line="360" w:lineRule="auto"/>
        <w:ind w:left="227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§ </w:t>
      </w:r>
      <w:r w:rsidR="00FB4F97" w:rsidRPr="00CF3F23">
        <w:rPr>
          <w:rFonts w:ascii="Arial Narrow" w:hAnsi="Arial Narrow" w:cs="Arial"/>
          <w:b/>
          <w:sz w:val="20"/>
          <w:szCs w:val="20"/>
        </w:rPr>
        <w:t>4</w:t>
      </w:r>
      <w:r w:rsidRPr="00CF3F23">
        <w:rPr>
          <w:rFonts w:ascii="Arial Narrow" w:hAnsi="Arial Narrow" w:cs="Arial"/>
          <w:b/>
          <w:sz w:val="20"/>
          <w:szCs w:val="20"/>
        </w:rPr>
        <w:t>.</w:t>
      </w:r>
    </w:p>
    <w:p w14:paraId="4A62B9DE" w14:textId="77777777" w:rsidR="00EE6B99" w:rsidRPr="00CF3F23" w:rsidRDefault="00EE6B99" w:rsidP="00EE6B99">
      <w:pPr>
        <w:tabs>
          <w:tab w:val="left" w:pos="142"/>
        </w:tabs>
        <w:spacing w:line="360" w:lineRule="auto"/>
        <w:ind w:left="227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Termin realizacji umowy</w:t>
      </w:r>
    </w:p>
    <w:p w14:paraId="4D7B3BDE" w14:textId="2C6C8081" w:rsidR="00071F36" w:rsidRPr="00CF3F23" w:rsidRDefault="00EE6B99" w:rsidP="00071F36">
      <w:pPr>
        <w:numPr>
          <w:ilvl w:val="0"/>
          <w:numId w:val="11"/>
        </w:numPr>
        <w:tabs>
          <w:tab w:val="left" w:pos="142"/>
        </w:tabs>
        <w:spacing w:line="360" w:lineRule="auto"/>
        <w:ind w:left="284" w:hanging="284"/>
        <w:jc w:val="both"/>
        <w:rPr>
          <w:rFonts w:ascii="Arial Narrow" w:hAnsi="Arial Narrow" w:cs="Arial"/>
          <w:b/>
          <w:sz w:val="20"/>
          <w:szCs w:val="20"/>
          <w:lang w:bidi="pl-PL"/>
        </w:rPr>
      </w:pPr>
      <w:r w:rsidRPr="00CF3F23">
        <w:rPr>
          <w:rFonts w:ascii="Arial Narrow" w:hAnsi="Arial Narrow" w:cs="Arial"/>
          <w:sz w:val="20"/>
          <w:szCs w:val="20"/>
        </w:rPr>
        <w:t xml:space="preserve">Wykonawca </w:t>
      </w:r>
      <w:r w:rsidR="00CC108A" w:rsidRPr="00CF3F23">
        <w:rPr>
          <w:rFonts w:ascii="Arial Narrow" w:hAnsi="Arial Narrow" w:cs="Arial"/>
          <w:sz w:val="20"/>
          <w:szCs w:val="20"/>
        </w:rPr>
        <w:t>zrealizuje</w:t>
      </w:r>
      <w:r w:rsidRPr="00CF3F23">
        <w:rPr>
          <w:rFonts w:ascii="Arial Narrow" w:hAnsi="Arial Narrow" w:cs="Arial"/>
          <w:sz w:val="20"/>
          <w:szCs w:val="20"/>
        </w:rPr>
        <w:t xml:space="preserve"> przedmiot umowy </w:t>
      </w:r>
      <w:r w:rsidR="00CC108A" w:rsidRPr="00CF3F23">
        <w:rPr>
          <w:rFonts w:ascii="Arial Narrow" w:hAnsi="Arial Narrow" w:cs="Arial"/>
          <w:sz w:val="20"/>
          <w:szCs w:val="20"/>
        </w:rPr>
        <w:t xml:space="preserve">w </w:t>
      </w:r>
      <w:r w:rsidR="00B918D0">
        <w:rPr>
          <w:rFonts w:ascii="Arial Narrow" w:hAnsi="Arial Narrow" w:cs="Arial"/>
          <w:sz w:val="20"/>
          <w:szCs w:val="20"/>
        </w:rPr>
        <w:t>dniu</w:t>
      </w:r>
      <w:r w:rsidR="00926197" w:rsidRPr="00CF3F23">
        <w:rPr>
          <w:rFonts w:ascii="Arial Narrow" w:hAnsi="Arial Narrow" w:cs="Arial"/>
          <w:sz w:val="20"/>
          <w:szCs w:val="20"/>
        </w:rPr>
        <w:t xml:space="preserve"> </w:t>
      </w:r>
      <w:r w:rsidR="00B918D0">
        <w:rPr>
          <w:rFonts w:ascii="Arial Narrow" w:hAnsi="Arial Narrow" w:cs="Arial"/>
          <w:b/>
          <w:sz w:val="20"/>
          <w:szCs w:val="20"/>
          <w:lang w:bidi="pl-PL"/>
        </w:rPr>
        <w:t>23.06</w:t>
      </w:r>
      <w:r w:rsidR="00071F36" w:rsidRPr="00CF3F23">
        <w:rPr>
          <w:rFonts w:ascii="Arial Narrow" w:hAnsi="Arial Narrow" w:cs="Arial"/>
          <w:b/>
          <w:sz w:val="20"/>
          <w:szCs w:val="20"/>
          <w:lang w:bidi="pl-PL"/>
        </w:rPr>
        <w:t xml:space="preserve">.2026 r. </w:t>
      </w:r>
    </w:p>
    <w:p w14:paraId="22812A33" w14:textId="77777777" w:rsidR="00EE6B99" w:rsidRPr="00CF3F23" w:rsidRDefault="00EE6B99" w:rsidP="00EE6B99">
      <w:pPr>
        <w:numPr>
          <w:ilvl w:val="0"/>
          <w:numId w:val="11"/>
        </w:numPr>
        <w:tabs>
          <w:tab w:val="left" w:pos="142"/>
        </w:tabs>
        <w:spacing w:line="360" w:lineRule="auto"/>
        <w:ind w:left="284" w:hanging="284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 xml:space="preserve">Miejsce realizacji przedmiotu umowy: </w:t>
      </w:r>
    </w:p>
    <w:p w14:paraId="270C0A9A" w14:textId="238C7004" w:rsidR="00071F36" w:rsidRPr="00CF3F23" w:rsidRDefault="00B918D0" w:rsidP="00FC6D16">
      <w:pPr>
        <w:shd w:val="clear" w:color="auto" w:fill="FFFFFF"/>
        <w:spacing w:line="360" w:lineRule="auto"/>
        <w:textAlignment w:val="baseline"/>
        <w:outlineLvl w:val="2"/>
        <w:rPr>
          <w:rFonts w:ascii="Arial Narrow" w:hAnsi="Arial Narrow" w:cs="Arial"/>
          <w:sz w:val="20"/>
          <w:szCs w:val="20"/>
          <w:lang w:bidi="pl-PL"/>
        </w:rPr>
      </w:pPr>
      <w:r w:rsidRPr="00B918D0">
        <w:rPr>
          <w:rFonts w:ascii="Arial Narrow" w:hAnsi="Arial Narrow" w:cs="Arial"/>
          <w:b/>
          <w:sz w:val="20"/>
          <w:szCs w:val="20"/>
          <w:lang w:bidi="pl-PL"/>
        </w:rPr>
        <w:t>Ogród edukacyjny Pozytywnej Szkoły Podstawowej im. A. Rybickiego, ul. Azaliowa 18, 80-177 Gdańsk</w:t>
      </w:r>
    </w:p>
    <w:p w14:paraId="13FF8932" w14:textId="3902D485" w:rsidR="00071F36" w:rsidRPr="00CF3F23" w:rsidRDefault="00B918D0" w:rsidP="00B918D0">
      <w:pPr>
        <w:shd w:val="clear" w:color="auto" w:fill="FFFFFF"/>
        <w:spacing w:line="360" w:lineRule="auto"/>
        <w:textAlignment w:val="baseline"/>
        <w:outlineLvl w:val="2"/>
        <w:rPr>
          <w:rFonts w:ascii="Arial Narrow" w:hAnsi="Arial Narrow" w:cs="Arial"/>
          <w:sz w:val="20"/>
          <w:szCs w:val="20"/>
          <w:lang w:bidi="pl-PL"/>
        </w:rPr>
      </w:pPr>
      <w:r w:rsidRPr="00B918D0">
        <w:rPr>
          <w:rFonts w:ascii="Arial Narrow" w:hAnsi="Arial Narrow" w:cs="Arial"/>
          <w:sz w:val="20"/>
          <w:szCs w:val="20"/>
          <w:lang w:bidi="pl-PL"/>
        </w:rPr>
        <w:t>Zamawiający zapewni Wykonawcy teren do organizacji i realizacji wydarzenia integracyjnego, a w przypadku niekorzystnych warunków pogodowych również odpowiednie sale lub pomieszczenia umożliwiające przeprowadzenie zaplanowanej aktywności.</w:t>
      </w:r>
    </w:p>
    <w:p w14:paraId="1F9471E7" w14:textId="77777777" w:rsidR="00071F36" w:rsidRPr="00CF3F23" w:rsidRDefault="00071F36" w:rsidP="00071F36">
      <w:pPr>
        <w:shd w:val="clear" w:color="auto" w:fill="FFFFFF"/>
        <w:spacing w:line="360" w:lineRule="auto"/>
        <w:ind w:left="283"/>
        <w:textAlignment w:val="baseline"/>
        <w:outlineLvl w:val="2"/>
        <w:rPr>
          <w:rFonts w:ascii="Arial Narrow" w:hAnsi="Arial Narrow" w:cs="Arial"/>
          <w:sz w:val="20"/>
          <w:szCs w:val="20"/>
          <w:lang w:bidi="pl-PL"/>
        </w:rPr>
      </w:pPr>
    </w:p>
    <w:p w14:paraId="09393E9D" w14:textId="149550DC" w:rsidR="00AD19E8" w:rsidRPr="00CF3F23" w:rsidRDefault="00AD19E8" w:rsidP="00AD19E8">
      <w:pPr>
        <w:keepNext/>
        <w:keepLines/>
        <w:suppressAutoHyphens/>
        <w:spacing w:line="360" w:lineRule="auto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§ </w:t>
      </w:r>
      <w:r w:rsidR="00FB4F97" w:rsidRPr="00CF3F23">
        <w:rPr>
          <w:rFonts w:ascii="Arial Narrow" w:hAnsi="Arial Narrow" w:cs="Arial"/>
          <w:b/>
          <w:sz w:val="20"/>
          <w:szCs w:val="20"/>
        </w:rPr>
        <w:t>5.</w:t>
      </w:r>
    </w:p>
    <w:p w14:paraId="684AE08E" w14:textId="78FF127D" w:rsidR="004F2BC8" w:rsidRPr="00CF3F23" w:rsidRDefault="00DF0254" w:rsidP="004F2BC8">
      <w:pPr>
        <w:keepNext/>
        <w:keepLines/>
        <w:suppressAutoHyphens/>
        <w:spacing w:after="120" w:line="360" w:lineRule="auto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Dodatkowe warunki</w:t>
      </w:r>
    </w:p>
    <w:p w14:paraId="7A7D2A24" w14:textId="1866BFF9" w:rsidR="008569B7" w:rsidRPr="00CF3F23" w:rsidRDefault="004F2BC8" w:rsidP="00DF0254">
      <w:pPr>
        <w:numPr>
          <w:ilvl w:val="0"/>
          <w:numId w:val="6"/>
        </w:numPr>
        <w:spacing w:line="360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Zamawiający prze</w:t>
      </w:r>
      <w:r w:rsidR="00E723C3" w:rsidRPr="00CF3F23">
        <w:rPr>
          <w:rFonts w:ascii="Arial Narrow" w:hAnsi="Arial Narrow" w:cs="Arial"/>
          <w:sz w:val="20"/>
          <w:szCs w:val="20"/>
        </w:rPr>
        <w:t>widuje karę umowną w wysokości 1</w:t>
      </w:r>
      <w:r w:rsidRPr="00CF3F23">
        <w:rPr>
          <w:rFonts w:ascii="Arial Narrow" w:hAnsi="Arial Narrow" w:cs="Arial"/>
          <w:sz w:val="20"/>
          <w:szCs w:val="20"/>
        </w:rPr>
        <w:t>0% łącznego wynagrodzenia Wykonawcy – w przypadku gdy Wykonawca zrealizuje zlecenie w sposób niezgodny z postanowieniami umowy oraz bez zachowania należytej staranności.</w:t>
      </w:r>
    </w:p>
    <w:p w14:paraId="78FFC81C" w14:textId="1DE52305" w:rsidR="0095724D" w:rsidRPr="00CF3F23" w:rsidRDefault="0095724D" w:rsidP="00DF0254">
      <w:pPr>
        <w:numPr>
          <w:ilvl w:val="0"/>
          <w:numId w:val="6"/>
        </w:numPr>
        <w:spacing w:line="360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 xml:space="preserve">Zamawiający zastrzega sobie prawo do dochodzenia odszkodowania w wysokości </w:t>
      </w:r>
      <w:r w:rsidR="00D2646B" w:rsidRPr="00CF3F23">
        <w:rPr>
          <w:rFonts w:ascii="Arial Narrow" w:hAnsi="Arial Narrow" w:cs="Arial"/>
          <w:sz w:val="20"/>
          <w:szCs w:val="20"/>
        </w:rPr>
        <w:t>przekraczającej karę umowną  do </w:t>
      </w:r>
      <w:r w:rsidRPr="00CF3F23">
        <w:rPr>
          <w:rFonts w:ascii="Arial Narrow" w:hAnsi="Arial Narrow" w:cs="Arial"/>
          <w:sz w:val="20"/>
          <w:szCs w:val="20"/>
        </w:rPr>
        <w:t>wysokości faktycznych strat jakie poniósł Zamawiający na skutek działania lub zaniechania Wykonawcy oraz pokrycia wszelkich kosztów poniesionych przez Zamawiającego w związku z tymi działaniami lub zaniechaniami.</w:t>
      </w:r>
    </w:p>
    <w:p w14:paraId="0B4E3D21" w14:textId="368D5E5F" w:rsidR="00D2646B" w:rsidRPr="00CF3F23" w:rsidRDefault="00DF0254" w:rsidP="008569B7">
      <w:pPr>
        <w:numPr>
          <w:ilvl w:val="0"/>
          <w:numId w:val="6"/>
        </w:numPr>
        <w:spacing w:line="360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Zamawiający zastrzega sobie możliwość niezwłocznego odstąpienia od umowy przez Zamawiającego w przypadku naruszenia przez Wykonawcę warunków podpisanej umowy.</w:t>
      </w:r>
    </w:p>
    <w:p w14:paraId="64252C82" w14:textId="77777777" w:rsidR="008569B7" w:rsidRPr="00CF3F23" w:rsidRDefault="008569B7" w:rsidP="008569B7">
      <w:pPr>
        <w:spacing w:line="360" w:lineRule="auto"/>
        <w:ind w:left="284"/>
        <w:contextualSpacing/>
        <w:jc w:val="both"/>
        <w:rPr>
          <w:rFonts w:ascii="Arial Narrow" w:hAnsi="Arial Narrow" w:cs="Arial"/>
          <w:sz w:val="20"/>
          <w:szCs w:val="20"/>
          <w:highlight w:val="yellow"/>
        </w:rPr>
      </w:pPr>
    </w:p>
    <w:p w14:paraId="538BC925" w14:textId="31BE89F0" w:rsidR="00DF0254" w:rsidRPr="00CF3F23" w:rsidRDefault="00DF0254" w:rsidP="00DF0254">
      <w:pPr>
        <w:keepLines/>
        <w:spacing w:line="360" w:lineRule="auto"/>
        <w:ind w:left="284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§ 6</w:t>
      </w:r>
      <w:r w:rsidR="00FB4F97"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.</w:t>
      </w:r>
    </w:p>
    <w:p w14:paraId="34B06616" w14:textId="77777777" w:rsidR="00DF0254" w:rsidRPr="00CF3F23" w:rsidRDefault="00DF0254" w:rsidP="00DF0254">
      <w:pPr>
        <w:keepLines/>
        <w:spacing w:line="360" w:lineRule="auto"/>
        <w:ind w:left="284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Warunki zmiany umowy</w:t>
      </w:r>
    </w:p>
    <w:p w14:paraId="4A78542D" w14:textId="77777777" w:rsidR="00FC6D16" w:rsidRPr="00FC6D16" w:rsidRDefault="00FC6D16" w:rsidP="00FC6D16">
      <w:pPr>
        <w:keepLines/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 xml:space="preserve">1. Zamawiający dopuszcza możliwość zmiany postanowień zawartej umowy w stosunku do treści oferty, na podstawie której dokonano wyboru Wykonawcy, w następujących przypadkach: </w:t>
      </w:r>
    </w:p>
    <w:p w14:paraId="0542142C" w14:textId="77777777" w:rsidR="00FC6D16" w:rsidRPr="00FC6D16" w:rsidRDefault="00FC6D16" w:rsidP="00FC6D16">
      <w:pPr>
        <w:keepLines/>
        <w:numPr>
          <w:ilvl w:val="0"/>
          <w:numId w:val="14"/>
        </w:numPr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>zmiany terminu realizacji zamówienia w przypadku wystąpienia okoliczności niezależnych od stron umowy, w szczególności siły wyższej lub wystąpienia nieprzewidzianych warunków technicznych; z zastrzeżeniem, że taka zmiana musi zostać zgłoszona Wykonawcy min. 2 dni robocze przed terminem realizacji wydarzenia.</w:t>
      </w:r>
    </w:p>
    <w:p w14:paraId="530C9CF2" w14:textId="77777777" w:rsidR="00FC6D16" w:rsidRPr="00FC6D16" w:rsidRDefault="00FC6D16" w:rsidP="00FC6D16">
      <w:pPr>
        <w:keepLines/>
        <w:numPr>
          <w:ilvl w:val="0"/>
          <w:numId w:val="14"/>
        </w:numPr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 xml:space="preserve">konieczności wprowadzenia zmian, których nie dało się przewidzieć, w zatwierdzonej przez Zamawiającego Dokumentacji lub innej dokumentacji związanej z realizowaną Umową, jeżeli bez wprowadzenia zmian z przyczyn niezależnych od Wykonawcy wykonanie przedmiotu umowy okazałoby się niemożliwe lub nadmiernie utrudnione, przy czym zmiana terminu wykonania przedmiotu Umowy nastąpi o okres związany z koniecznością wprowadzenia takich zmian; </w:t>
      </w:r>
    </w:p>
    <w:p w14:paraId="25EDDC43" w14:textId="77777777" w:rsidR="00FC6D16" w:rsidRPr="00FC6D16" w:rsidRDefault="00FC6D16" w:rsidP="00FC6D16">
      <w:pPr>
        <w:keepLines/>
        <w:numPr>
          <w:ilvl w:val="0"/>
          <w:numId w:val="14"/>
        </w:numPr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>zmiany wynagrodzenia w przypadku zmiany urzędowej stawki podatku VAT;</w:t>
      </w:r>
    </w:p>
    <w:p w14:paraId="3127C2D8" w14:textId="77777777" w:rsidR="00FC6D16" w:rsidRPr="00FC6D16" w:rsidRDefault="00FC6D16" w:rsidP="00FC6D16">
      <w:pPr>
        <w:keepLines/>
        <w:numPr>
          <w:ilvl w:val="0"/>
          <w:numId w:val="14"/>
        </w:numPr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>zmiany danych stron umowy, w szczególności zmiany adresu, formy prawnej lub osób uprawnionych do reprezentacji;</w:t>
      </w:r>
    </w:p>
    <w:p w14:paraId="5D6A9D67" w14:textId="77777777" w:rsidR="00FC6D16" w:rsidRPr="00FC6D16" w:rsidRDefault="00FC6D16" w:rsidP="00FC6D16">
      <w:pPr>
        <w:keepLines/>
        <w:numPr>
          <w:ilvl w:val="0"/>
          <w:numId w:val="14"/>
        </w:numPr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>w przypadku innych okoliczności i zmian nie istotnych, o których wiedza o ich wprowadzeniu do umowy na etapie postępowania, nie wpłynęłaby na krąg podmiotów, ubiegających się o niniejsze zamówienie czy też na wynik postępowania.</w:t>
      </w:r>
    </w:p>
    <w:p w14:paraId="4DBE7DCC" w14:textId="6DE758FB" w:rsidR="00DA09D1" w:rsidRPr="00FC6D16" w:rsidRDefault="00FC6D16" w:rsidP="004757C1">
      <w:pPr>
        <w:keepLines/>
        <w:spacing w:line="360" w:lineRule="auto"/>
        <w:rPr>
          <w:rFonts w:ascii="Arial Narrow" w:hAnsi="Arial Narrow" w:cs="Arial"/>
          <w:sz w:val="20"/>
          <w:szCs w:val="20"/>
          <w:lang w:bidi="pl-PL"/>
        </w:rPr>
      </w:pPr>
      <w:r w:rsidRPr="00FC6D16">
        <w:rPr>
          <w:rFonts w:ascii="Arial Narrow" w:hAnsi="Arial Narrow" w:cs="Arial"/>
          <w:sz w:val="20"/>
          <w:szCs w:val="20"/>
          <w:lang w:bidi="pl-PL"/>
        </w:rPr>
        <w:t>2. Wszelkie zmiany umowy wymagają formy pisemnej w postaci aneksu.</w:t>
      </w:r>
    </w:p>
    <w:p w14:paraId="2D0A7F5E" w14:textId="77777777" w:rsidR="00EF5B26" w:rsidRPr="00CF3F23" w:rsidRDefault="00EF5B26" w:rsidP="00DF0254">
      <w:pPr>
        <w:keepLines/>
        <w:spacing w:line="360" w:lineRule="auto"/>
        <w:ind w:left="284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</w:p>
    <w:p w14:paraId="09C659F0" w14:textId="028E6D79" w:rsidR="00DF0254" w:rsidRPr="00CF3F23" w:rsidRDefault="00DF0254" w:rsidP="00DF0254">
      <w:pPr>
        <w:keepLines/>
        <w:spacing w:line="360" w:lineRule="auto"/>
        <w:ind w:left="284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§ 7</w:t>
      </w:r>
      <w:r w:rsidR="00FB4F97"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.</w:t>
      </w:r>
    </w:p>
    <w:p w14:paraId="1974FF5E" w14:textId="77777777" w:rsidR="00DF0254" w:rsidRPr="00CF3F23" w:rsidRDefault="00DF0254" w:rsidP="00DF0254">
      <w:pPr>
        <w:keepLines/>
        <w:spacing w:line="360" w:lineRule="auto"/>
        <w:ind w:left="284"/>
        <w:jc w:val="center"/>
        <w:rPr>
          <w:rFonts w:ascii="Arial Narrow" w:hAnsi="Arial Narrow" w:cs="Arial"/>
          <w:b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/>
          <w:snapToGrid w:val="0"/>
          <w:kern w:val="20"/>
          <w:sz w:val="20"/>
          <w:szCs w:val="20"/>
        </w:rPr>
        <w:t>Postanowienia końcowe</w:t>
      </w:r>
    </w:p>
    <w:p w14:paraId="38756EF3" w14:textId="77777777" w:rsidR="00DF0254" w:rsidRPr="00CF3F23" w:rsidRDefault="00DF0254" w:rsidP="00DF0254">
      <w:pPr>
        <w:keepLines/>
        <w:numPr>
          <w:ilvl w:val="0"/>
          <w:numId w:val="16"/>
        </w:numPr>
        <w:spacing w:line="360" w:lineRule="auto"/>
        <w:ind w:left="284"/>
        <w:jc w:val="both"/>
        <w:rPr>
          <w:rFonts w:ascii="Arial Narrow" w:hAnsi="Arial Narrow" w:cs="Arial"/>
          <w:bCs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Cs/>
          <w:snapToGrid w:val="0"/>
          <w:kern w:val="20"/>
          <w:sz w:val="20"/>
          <w:szCs w:val="20"/>
        </w:rPr>
        <w:t>W sprawach nieuregulowanych nin. umową zastosowanie mieć będą przepisy kodeksu cywilnego.</w:t>
      </w:r>
    </w:p>
    <w:p w14:paraId="0C2E23CB" w14:textId="10987ACC" w:rsidR="00DF0254" w:rsidRPr="00CF3F23" w:rsidRDefault="00FC6D16" w:rsidP="00DF0254">
      <w:pPr>
        <w:keepLines/>
        <w:numPr>
          <w:ilvl w:val="0"/>
          <w:numId w:val="16"/>
        </w:numPr>
        <w:spacing w:line="360" w:lineRule="auto"/>
        <w:ind w:left="284"/>
        <w:jc w:val="both"/>
        <w:rPr>
          <w:rFonts w:ascii="Arial Narrow" w:hAnsi="Arial Narrow" w:cs="Arial"/>
          <w:bCs/>
          <w:snapToGrid w:val="0"/>
          <w:kern w:val="20"/>
          <w:sz w:val="20"/>
          <w:szCs w:val="20"/>
        </w:rPr>
      </w:pPr>
      <w:r>
        <w:rPr>
          <w:rFonts w:ascii="Arial Narrow" w:hAnsi="Arial Narrow" w:cs="Arial"/>
          <w:bCs/>
          <w:snapToGrid w:val="0"/>
          <w:kern w:val="20"/>
          <w:sz w:val="20"/>
          <w:szCs w:val="20"/>
        </w:rPr>
        <w:t>W przypadku sporów na tle n</w:t>
      </w:r>
      <w:r w:rsidR="00DF0254" w:rsidRPr="00CF3F23">
        <w:rPr>
          <w:rFonts w:ascii="Arial Narrow" w:hAnsi="Arial Narrow" w:cs="Arial"/>
          <w:bCs/>
          <w:snapToGrid w:val="0"/>
          <w:kern w:val="20"/>
          <w:sz w:val="20"/>
          <w:szCs w:val="20"/>
        </w:rPr>
        <w:t>in. umowy sądem właściwym będzie sąd właściwy miejscowo dla Zamawiającego.</w:t>
      </w:r>
    </w:p>
    <w:p w14:paraId="611FC91C" w14:textId="77777777" w:rsidR="00DF0254" w:rsidRPr="00CF3F23" w:rsidRDefault="00DF0254" w:rsidP="00DF0254">
      <w:pPr>
        <w:keepLines/>
        <w:numPr>
          <w:ilvl w:val="0"/>
          <w:numId w:val="16"/>
        </w:numPr>
        <w:spacing w:line="360" w:lineRule="auto"/>
        <w:ind w:left="284"/>
        <w:jc w:val="both"/>
        <w:rPr>
          <w:rFonts w:ascii="Arial Narrow" w:hAnsi="Arial Narrow" w:cs="Arial"/>
          <w:bCs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Cs/>
          <w:snapToGrid w:val="0"/>
          <w:kern w:val="20"/>
          <w:sz w:val="20"/>
          <w:szCs w:val="20"/>
        </w:rPr>
        <w:t>Zmiany umowy wymagają formy pisemnej pod rygorem nieważności.</w:t>
      </w:r>
    </w:p>
    <w:p w14:paraId="1B731103" w14:textId="77777777" w:rsidR="00FF415D" w:rsidRPr="00CF3F23" w:rsidRDefault="00DF0254" w:rsidP="00DF0254">
      <w:pPr>
        <w:keepLines/>
        <w:numPr>
          <w:ilvl w:val="0"/>
          <w:numId w:val="16"/>
        </w:numPr>
        <w:spacing w:line="360" w:lineRule="auto"/>
        <w:ind w:left="284"/>
        <w:jc w:val="both"/>
        <w:rPr>
          <w:rFonts w:ascii="Arial Narrow" w:hAnsi="Arial Narrow" w:cs="Arial"/>
          <w:bCs/>
          <w:snapToGrid w:val="0"/>
          <w:kern w:val="20"/>
          <w:sz w:val="20"/>
          <w:szCs w:val="20"/>
        </w:rPr>
      </w:pPr>
      <w:r w:rsidRPr="00CF3F23">
        <w:rPr>
          <w:rFonts w:ascii="Arial Narrow" w:hAnsi="Arial Narrow" w:cs="Arial"/>
          <w:bCs/>
          <w:snapToGrid w:val="0"/>
          <w:kern w:val="20"/>
          <w:sz w:val="20"/>
          <w:szCs w:val="20"/>
        </w:rPr>
        <w:t>Umowa została sporządzona w 2 jednobrzmiących egzemplarzach, po 1 dla każdej ze stron.</w:t>
      </w:r>
    </w:p>
    <w:p w14:paraId="286071C3" w14:textId="77777777" w:rsidR="006D453E" w:rsidRPr="00CF3F23" w:rsidRDefault="006D453E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  <w:highlight w:val="yellow"/>
        </w:rPr>
      </w:pPr>
    </w:p>
    <w:p w14:paraId="16F91F3B" w14:textId="77777777" w:rsidR="00DF0254" w:rsidRPr="00CF3F23" w:rsidRDefault="00DF0254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  <w:highlight w:val="yellow"/>
        </w:rPr>
      </w:pPr>
    </w:p>
    <w:p w14:paraId="0957E6AA" w14:textId="32E7F180" w:rsidR="00071F36" w:rsidRPr="00CF3F23" w:rsidRDefault="00071F36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</w:p>
    <w:p w14:paraId="072888D4" w14:textId="77777777" w:rsidR="00DE0409" w:rsidRPr="00CF3F23" w:rsidRDefault="00DE0409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</w:p>
    <w:p w14:paraId="4BB3A525" w14:textId="77777777" w:rsidR="00071F36" w:rsidRPr="00CF3F23" w:rsidRDefault="00071F36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</w:p>
    <w:p w14:paraId="1274016A" w14:textId="310E7EC0" w:rsidR="00AD19E8" w:rsidRPr="00CF3F23" w:rsidRDefault="00AD19E8" w:rsidP="00AD19E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 xml:space="preserve">…………………………………………                    </w:t>
      </w:r>
      <w:r w:rsidR="00CF3F23">
        <w:rPr>
          <w:rFonts w:ascii="Arial Narrow" w:hAnsi="Arial Narrow" w:cs="Arial"/>
          <w:sz w:val="20"/>
          <w:szCs w:val="20"/>
        </w:rPr>
        <w:t xml:space="preserve">                                                           </w:t>
      </w:r>
      <w:r w:rsidR="00071F36" w:rsidRPr="00CF3F23">
        <w:rPr>
          <w:rFonts w:ascii="Arial Narrow" w:hAnsi="Arial Narrow" w:cs="Arial"/>
          <w:sz w:val="20"/>
          <w:szCs w:val="20"/>
        </w:rPr>
        <w:t xml:space="preserve"> ………………………………………..</w:t>
      </w:r>
    </w:p>
    <w:p w14:paraId="1CDF7D8B" w14:textId="40F28766" w:rsidR="00071F36" w:rsidRPr="00CF3F23" w:rsidRDefault="00CF3F23" w:rsidP="00CF3F23">
      <w:pPr>
        <w:autoSpaceDE w:val="0"/>
        <w:autoSpaceDN w:val="0"/>
        <w:adjustRightInd w:val="0"/>
        <w:spacing w:line="360" w:lineRule="auto"/>
        <w:rPr>
          <w:rFonts w:ascii="Arial Narrow" w:hAnsi="Arial Narrow" w:cs="Arial"/>
          <w:b/>
          <w:sz w:val="20"/>
          <w:szCs w:val="20"/>
        </w:rPr>
      </w:pPr>
      <w:r>
        <w:rPr>
          <w:rFonts w:ascii="Arial Narrow" w:hAnsi="Arial Narrow" w:cs="Arial"/>
          <w:b/>
          <w:sz w:val="20"/>
          <w:szCs w:val="20"/>
        </w:rPr>
        <w:t xml:space="preserve">                </w:t>
      </w:r>
      <w:r w:rsidR="0095724D" w:rsidRPr="00CF3F23">
        <w:rPr>
          <w:rFonts w:ascii="Arial Narrow" w:hAnsi="Arial Narrow" w:cs="Arial"/>
          <w:b/>
          <w:sz w:val="20"/>
          <w:szCs w:val="20"/>
        </w:rPr>
        <w:t>Zamawiający</w:t>
      </w:r>
      <w:r w:rsidR="00AD19E8" w:rsidRPr="00CF3F23">
        <w:rPr>
          <w:rFonts w:ascii="Arial Narrow" w:hAnsi="Arial Narrow" w:cs="Arial"/>
          <w:b/>
          <w:sz w:val="20"/>
          <w:szCs w:val="20"/>
        </w:rPr>
        <w:t xml:space="preserve">                  </w:t>
      </w:r>
      <w:r>
        <w:rPr>
          <w:rFonts w:ascii="Arial Narrow" w:hAnsi="Arial Narrow" w:cs="Arial"/>
          <w:b/>
          <w:sz w:val="20"/>
          <w:szCs w:val="20"/>
        </w:rPr>
        <w:t xml:space="preserve">                       </w:t>
      </w:r>
      <w:r w:rsidR="00AD19E8" w:rsidRPr="00CF3F23">
        <w:rPr>
          <w:rFonts w:ascii="Arial Narrow" w:hAnsi="Arial Narrow" w:cs="Arial"/>
          <w:b/>
          <w:sz w:val="20"/>
          <w:szCs w:val="20"/>
        </w:rPr>
        <w:t xml:space="preserve">                                                   </w:t>
      </w:r>
      <w:r w:rsidR="00071F36" w:rsidRPr="00CF3F23">
        <w:rPr>
          <w:rFonts w:ascii="Arial Narrow" w:hAnsi="Arial Narrow" w:cs="Arial"/>
          <w:b/>
          <w:sz w:val="20"/>
          <w:szCs w:val="20"/>
        </w:rPr>
        <w:t xml:space="preserve">              </w:t>
      </w:r>
      <w:r>
        <w:rPr>
          <w:rFonts w:ascii="Arial Narrow" w:hAnsi="Arial Narrow" w:cs="Arial"/>
          <w:b/>
          <w:sz w:val="20"/>
          <w:szCs w:val="20"/>
        </w:rPr>
        <w:t xml:space="preserve">      </w:t>
      </w:r>
      <w:r w:rsidR="0095724D" w:rsidRPr="00CF3F23">
        <w:rPr>
          <w:rFonts w:ascii="Arial Narrow" w:hAnsi="Arial Narrow" w:cs="Arial"/>
          <w:b/>
          <w:sz w:val="20"/>
          <w:szCs w:val="20"/>
        </w:rPr>
        <w:t>Wykonawca</w:t>
      </w:r>
    </w:p>
    <w:p w14:paraId="121A4F84" w14:textId="6EE9F6F8" w:rsidR="00E94F5C" w:rsidRPr="00CF3F23" w:rsidRDefault="00CF3F23" w:rsidP="00CF3F23">
      <w:pPr>
        <w:autoSpaceDE w:val="0"/>
        <w:autoSpaceDN w:val="0"/>
        <w:adjustRightInd w:val="0"/>
        <w:spacing w:line="360" w:lineRule="auto"/>
        <w:rPr>
          <w:rFonts w:ascii="Arial Narrow" w:hAnsi="Arial Narrow" w:cs="Arial"/>
          <w:b/>
          <w:sz w:val="20"/>
          <w:szCs w:val="20"/>
        </w:rPr>
      </w:pPr>
      <w:r>
        <w:rPr>
          <w:rFonts w:ascii="Arial Narrow" w:hAnsi="Arial Narrow" w:cs="Arial"/>
          <w:b/>
          <w:sz w:val="20"/>
          <w:szCs w:val="20"/>
        </w:rPr>
        <w:t xml:space="preserve">               </w:t>
      </w:r>
      <w:r w:rsidR="00AD19E8" w:rsidRPr="00CF3F23">
        <w:rPr>
          <w:rFonts w:ascii="Arial Narrow" w:hAnsi="Arial Narrow" w:cs="Arial"/>
          <w:b/>
          <w:sz w:val="20"/>
          <w:szCs w:val="20"/>
        </w:rPr>
        <w:t xml:space="preserve">podpis i pieczątka                       </w:t>
      </w:r>
      <w:r w:rsidR="00071F36" w:rsidRPr="00CF3F23">
        <w:rPr>
          <w:rFonts w:ascii="Arial Narrow" w:hAnsi="Arial Narrow" w:cs="Arial"/>
          <w:b/>
          <w:sz w:val="20"/>
          <w:szCs w:val="20"/>
        </w:rPr>
        <w:t xml:space="preserve">           </w:t>
      </w:r>
      <w:r w:rsidR="00AD19E8" w:rsidRPr="00CF3F23">
        <w:rPr>
          <w:rFonts w:ascii="Arial Narrow" w:hAnsi="Arial Narrow" w:cs="Arial"/>
          <w:b/>
          <w:sz w:val="20"/>
          <w:szCs w:val="20"/>
        </w:rPr>
        <w:t xml:space="preserve">            </w:t>
      </w:r>
      <w:r>
        <w:rPr>
          <w:rFonts w:ascii="Arial Narrow" w:hAnsi="Arial Narrow" w:cs="Arial"/>
          <w:b/>
          <w:sz w:val="20"/>
          <w:szCs w:val="20"/>
        </w:rPr>
        <w:t xml:space="preserve">                          </w:t>
      </w:r>
      <w:r w:rsidR="00AD19E8" w:rsidRPr="00CF3F23">
        <w:rPr>
          <w:rFonts w:ascii="Arial Narrow" w:hAnsi="Arial Narrow" w:cs="Arial"/>
          <w:b/>
          <w:sz w:val="20"/>
          <w:szCs w:val="20"/>
        </w:rPr>
        <w:t xml:space="preserve">              </w:t>
      </w:r>
      <w:r w:rsidR="00DE0409" w:rsidRPr="00CF3F23">
        <w:rPr>
          <w:rFonts w:ascii="Arial Narrow" w:hAnsi="Arial Narrow" w:cs="Arial"/>
          <w:b/>
          <w:sz w:val="20"/>
          <w:szCs w:val="20"/>
        </w:rPr>
        <w:t xml:space="preserve">               </w:t>
      </w:r>
      <w:r w:rsidR="0060450F" w:rsidRPr="00CF3F23">
        <w:rPr>
          <w:rFonts w:ascii="Arial Narrow" w:hAnsi="Arial Narrow" w:cs="Arial"/>
          <w:b/>
          <w:sz w:val="20"/>
          <w:szCs w:val="20"/>
        </w:rPr>
        <w:t>podpis i pieczątka</w:t>
      </w:r>
    </w:p>
    <w:p w14:paraId="2F13F12A" w14:textId="05ADED83" w:rsidR="005A49B8" w:rsidRPr="00CF3F23" w:rsidRDefault="005A49B8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7C7D5B7B" w14:textId="2CAB903E" w:rsidR="005A49B8" w:rsidRPr="00CF3F23" w:rsidRDefault="005A49B8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4CC9708A" w14:textId="2D27A6E0" w:rsidR="005A49B8" w:rsidRPr="00CF3F23" w:rsidRDefault="005A49B8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6539AD86" w14:textId="222B5548" w:rsidR="005A49B8" w:rsidRPr="00CF3F23" w:rsidRDefault="005A49B8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7373709D" w14:textId="41F06A79" w:rsidR="005A49B8" w:rsidRDefault="005A49B8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F317C5F" w14:textId="2A4515F1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7677D57" w14:textId="76B13BB7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84CDDEF" w14:textId="4208B2A9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62BADB21" w14:textId="6FCC5555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CF29997" w14:textId="2A773BD7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B3F7807" w14:textId="70033DC9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47663796" w14:textId="3BE604C4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251A255" w14:textId="123369DB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59709FC5" w14:textId="0C57D8CE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2125151B" w14:textId="32680330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5B4F201A" w14:textId="75E95276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30D69F0" w14:textId="4EC03287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E5F3165" w14:textId="427B1112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64AC9DE" w14:textId="01EA600F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773C1B2" w14:textId="7BABAF4F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471572C" w14:textId="6B6EBD6D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265DDE9" w14:textId="31667CB6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43CB1242" w14:textId="641B05D3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7BBB55C7" w14:textId="3CB45F8F" w:rsidR="00FC6D16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6EC2D354" w14:textId="77777777" w:rsidR="00FC6D16" w:rsidRPr="00CF3F23" w:rsidRDefault="00FC6D16" w:rsidP="00822480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311AA7A" w14:textId="619D716D" w:rsidR="00DE0409" w:rsidRPr="00CF3F23" w:rsidRDefault="00DE0409" w:rsidP="00CF3F23">
      <w:pPr>
        <w:autoSpaceDE w:val="0"/>
        <w:autoSpaceDN w:val="0"/>
        <w:adjustRightInd w:val="0"/>
        <w:spacing w:line="360" w:lineRule="auto"/>
        <w:rPr>
          <w:rFonts w:ascii="Arial Narrow" w:hAnsi="Arial Narrow" w:cs="Arial"/>
          <w:b/>
          <w:sz w:val="20"/>
          <w:szCs w:val="20"/>
        </w:rPr>
      </w:pPr>
    </w:p>
    <w:p w14:paraId="26C7777F" w14:textId="1E0A0817" w:rsidR="005A49B8" w:rsidRPr="00CF3F23" w:rsidRDefault="005A49B8" w:rsidP="00DE0409">
      <w:pPr>
        <w:autoSpaceDE w:val="0"/>
        <w:autoSpaceDN w:val="0"/>
        <w:adjustRightInd w:val="0"/>
        <w:spacing w:line="360" w:lineRule="auto"/>
        <w:jc w:val="right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 xml:space="preserve">Załącznik </w:t>
      </w:r>
      <w:r w:rsidR="00EB5DA7" w:rsidRPr="00CF3F23">
        <w:rPr>
          <w:rFonts w:ascii="Arial Narrow" w:hAnsi="Arial Narrow" w:cs="Arial"/>
          <w:sz w:val="20"/>
          <w:szCs w:val="20"/>
        </w:rPr>
        <w:t xml:space="preserve">nr 1 </w:t>
      </w:r>
      <w:r w:rsidRPr="00CF3F23">
        <w:rPr>
          <w:rFonts w:ascii="Arial Narrow" w:hAnsi="Arial Narrow" w:cs="Arial"/>
          <w:sz w:val="20"/>
          <w:szCs w:val="20"/>
        </w:rPr>
        <w:t>st</w:t>
      </w:r>
      <w:r w:rsidR="00DE0409" w:rsidRPr="00CF3F23">
        <w:rPr>
          <w:rFonts w:ascii="Arial Narrow" w:hAnsi="Arial Narrow" w:cs="Arial"/>
          <w:sz w:val="20"/>
          <w:szCs w:val="20"/>
        </w:rPr>
        <w:t xml:space="preserve">anowiący integralną </w:t>
      </w:r>
      <w:r w:rsidR="004757C1" w:rsidRPr="00CF3F23">
        <w:rPr>
          <w:rFonts w:ascii="Arial Narrow" w:hAnsi="Arial Narrow" w:cs="Arial"/>
          <w:sz w:val="20"/>
          <w:szCs w:val="20"/>
        </w:rPr>
        <w:t>część umowy</w:t>
      </w:r>
    </w:p>
    <w:p w14:paraId="2B9A8E42" w14:textId="29AADF44" w:rsidR="005A49B8" w:rsidRPr="00CF3F23" w:rsidRDefault="005A49B8" w:rsidP="00DE0409">
      <w:pPr>
        <w:autoSpaceDE w:val="0"/>
        <w:autoSpaceDN w:val="0"/>
        <w:adjustRightInd w:val="0"/>
        <w:spacing w:line="360" w:lineRule="auto"/>
        <w:jc w:val="right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lastRenderedPageBreak/>
        <w:t xml:space="preserve">Załącznik nr 1 do umowy </w:t>
      </w:r>
    </w:p>
    <w:p w14:paraId="63503B63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80334C3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WZÓR</w:t>
      </w:r>
    </w:p>
    <w:p w14:paraId="364F0495" w14:textId="0BDED0A6" w:rsidR="005A49B8" w:rsidRPr="00CF3F23" w:rsidRDefault="000B44F0" w:rsidP="004757C1">
      <w:pPr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sz w:val="20"/>
          <w:szCs w:val="20"/>
        </w:rPr>
      </w:pPr>
      <w:r>
        <w:rPr>
          <w:rFonts w:ascii="Arial Narrow" w:hAnsi="Arial Narrow" w:cs="Arial"/>
          <w:b/>
          <w:sz w:val="20"/>
          <w:szCs w:val="20"/>
        </w:rPr>
        <w:t>PROTOKÓŁ ZDAWCZO-ODBIORCZY</w:t>
      </w:r>
    </w:p>
    <w:p w14:paraId="231BD5FF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4EE579F" w14:textId="6B965AB4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6A430ED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Nazwa Wykonawcy: </w:t>
      </w:r>
      <w:r w:rsidRPr="00CF3F23">
        <w:rPr>
          <w:rFonts w:ascii="Arial Narrow" w:hAnsi="Arial Narrow" w:cs="Arial"/>
          <w:sz w:val="20"/>
          <w:szCs w:val="20"/>
        </w:rPr>
        <w:t>……………………………………………..</w:t>
      </w:r>
    </w:p>
    <w:p w14:paraId="33F5B67C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ab/>
      </w:r>
    </w:p>
    <w:p w14:paraId="74668A56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Nazwa Zamawiającego:</w:t>
      </w:r>
    </w:p>
    <w:p w14:paraId="5F400E79" w14:textId="468F15E7" w:rsidR="005A49B8" w:rsidRPr="00CF3F23" w:rsidRDefault="00DE0409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  <w:lang w:bidi="pl-PL"/>
        </w:rPr>
        <w:t xml:space="preserve">Pozytywne Inicjatywy – Edukacja Sp. z o.o. </w:t>
      </w:r>
      <w:r w:rsidRPr="00CF3F23">
        <w:rPr>
          <w:rFonts w:ascii="Arial Narrow" w:hAnsi="Arial Narrow" w:cs="Arial"/>
          <w:sz w:val="20"/>
          <w:szCs w:val="20"/>
        </w:rPr>
        <w:t xml:space="preserve">z siedzibą w Pucku (84-100), ul. Przebendowskiego 12,  NIP: </w:t>
      </w:r>
      <w:r w:rsidRPr="00CF3F23">
        <w:rPr>
          <w:rFonts w:ascii="Arial Narrow" w:hAnsi="Arial Narrow" w:cs="Arial"/>
          <w:sz w:val="20"/>
          <w:szCs w:val="20"/>
          <w:lang w:bidi="pl-PL"/>
        </w:rPr>
        <w:t>5871689332</w:t>
      </w:r>
      <w:r w:rsidRPr="00CF3F23">
        <w:rPr>
          <w:rFonts w:ascii="Arial Narrow" w:hAnsi="Arial Narrow" w:cs="Arial"/>
          <w:sz w:val="20"/>
          <w:szCs w:val="20"/>
        </w:rPr>
        <w:t xml:space="preserve">, REGON: </w:t>
      </w:r>
      <w:r w:rsidRPr="00CF3F23">
        <w:rPr>
          <w:rFonts w:ascii="Arial Narrow" w:hAnsi="Arial Narrow" w:cs="Arial"/>
          <w:sz w:val="20"/>
          <w:szCs w:val="20"/>
          <w:lang w:bidi="pl-PL"/>
        </w:rPr>
        <w:t>221092650</w:t>
      </w:r>
    </w:p>
    <w:p w14:paraId="4DF8C15C" w14:textId="77777777" w:rsidR="00FD52D7" w:rsidRPr="00CF3F23" w:rsidRDefault="00FD52D7" w:rsidP="00FD52D7">
      <w:pPr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631604BA" w14:textId="120BAE9C" w:rsidR="00003149" w:rsidRPr="00003149" w:rsidRDefault="00FD52D7" w:rsidP="00003149">
      <w:pPr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Przedmiot protokołu odbioru: </w:t>
      </w:r>
      <w:r w:rsidR="00003149" w:rsidRPr="00003149">
        <w:rPr>
          <w:rFonts w:ascii="Arial Narrow" w:hAnsi="Arial Narrow" w:cs="Arial"/>
          <w:sz w:val="20"/>
          <w:szCs w:val="20"/>
        </w:rPr>
        <w:t>świadczenia usługi organizacji i realizacji wydarzenia integracyjnego dla uczniów</w:t>
      </w:r>
      <w:r w:rsidR="00834480">
        <w:rPr>
          <w:rFonts w:ascii="Arial Narrow" w:hAnsi="Arial Narrow" w:cs="Arial"/>
          <w:sz w:val="20"/>
          <w:szCs w:val="20"/>
        </w:rPr>
        <w:t xml:space="preserve"> i kadry</w:t>
      </w:r>
      <w:r w:rsidR="00003149" w:rsidRPr="00003149">
        <w:rPr>
          <w:rFonts w:ascii="Arial Narrow" w:hAnsi="Arial Narrow" w:cs="Arial"/>
          <w:sz w:val="20"/>
          <w:szCs w:val="20"/>
        </w:rPr>
        <w:t xml:space="preserve"> Pozytywnej Szkoły Podstawowej w Gdańsku objętej projektem nr FEPM.05.08-IZ.00-0048/23-00, pn. „Dostępne szkoły w powiecie puckim i w Gdańsku” współfinansowanego ze środków Unii Europejskiej i zaproszonych gości z Zespołu Sz</w:t>
      </w:r>
      <w:r w:rsidR="00FC6D16">
        <w:rPr>
          <w:rFonts w:ascii="Arial Narrow" w:hAnsi="Arial Narrow" w:cs="Arial"/>
          <w:sz w:val="20"/>
          <w:szCs w:val="20"/>
        </w:rPr>
        <w:t>kół Specjalnych  nr 1 w Gdańsku dla łącznej liczby 50 uczestników.</w:t>
      </w:r>
    </w:p>
    <w:p w14:paraId="48DDA660" w14:textId="451F769B" w:rsidR="00FD52D7" w:rsidRPr="00CF3F23" w:rsidRDefault="00FD52D7" w:rsidP="00DE0409">
      <w:pPr>
        <w:spacing w:line="360" w:lineRule="auto"/>
        <w:jc w:val="both"/>
        <w:rPr>
          <w:rFonts w:ascii="Arial Narrow" w:hAnsi="Arial Narrow" w:cs="Arial"/>
          <w:sz w:val="20"/>
          <w:szCs w:val="20"/>
        </w:rPr>
      </w:pPr>
    </w:p>
    <w:p w14:paraId="6C18D7E5" w14:textId="77777777" w:rsidR="00DE0409" w:rsidRPr="00CF3F23" w:rsidRDefault="00DE0409" w:rsidP="00DE0409">
      <w:pPr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CEA54D6" w14:textId="2586E426" w:rsidR="00FC6D16" w:rsidRDefault="00FD52D7" w:rsidP="00FD52D7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Termin realizacji usługi :</w:t>
      </w:r>
      <w:r w:rsidR="00834480">
        <w:rPr>
          <w:rFonts w:ascii="Arial Narrow" w:hAnsi="Arial Narrow" w:cs="Arial"/>
          <w:b/>
          <w:sz w:val="20"/>
          <w:szCs w:val="20"/>
        </w:rPr>
        <w:t xml:space="preserve"> </w:t>
      </w:r>
      <w:r w:rsidR="00834480" w:rsidRPr="00834480">
        <w:rPr>
          <w:rFonts w:ascii="Arial Narrow" w:hAnsi="Arial Narrow" w:cs="Arial"/>
          <w:b/>
          <w:sz w:val="20"/>
          <w:szCs w:val="20"/>
        </w:rPr>
        <w:t>23.06.2026 r.</w:t>
      </w:r>
    </w:p>
    <w:p w14:paraId="1D3F07AF" w14:textId="77777777" w:rsidR="00FC6D16" w:rsidRPr="00CF3F23" w:rsidRDefault="00FC6D16" w:rsidP="00FC6D16">
      <w:pPr>
        <w:shd w:val="clear" w:color="auto" w:fill="FFFFFF"/>
        <w:spacing w:line="360" w:lineRule="auto"/>
        <w:textAlignment w:val="baseline"/>
        <w:outlineLvl w:val="2"/>
        <w:rPr>
          <w:rFonts w:ascii="Arial Narrow" w:hAnsi="Arial Narrow" w:cs="Arial"/>
          <w:sz w:val="20"/>
          <w:szCs w:val="20"/>
          <w:lang w:bidi="pl-PL"/>
        </w:rPr>
      </w:pPr>
      <w:r>
        <w:rPr>
          <w:rFonts w:ascii="Arial Narrow" w:hAnsi="Arial Narrow" w:cs="Arial"/>
          <w:b/>
          <w:sz w:val="20"/>
          <w:szCs w:val="20"/>
        </w:rPr>
        <w:t xml:space="preserve">Miejsce realizacji: </w:t>
      </w:r>
      <w:r w:rsidRPr="00B918D0">
        <w:rPr>
          <w:rFonts w:ascii="Arial Narrow" w:hAnsi="Arial Narrow" w:cs="Arial"/>
          <w:b/>
          <w:sz w:val="20"/>
          <w:szCs w:val="20"/>
          <w:lang w:bidi="pl-PL"/>
        </w:rPr>
        <w:t>Ogród edukacyjny Pozytywnej Szkoły Podstawowej im. A. Rybickiego, ul. Azaliowa 18, 80-177 Gdańsk</w:t>
      </w:r>
    </w:p>
    <w:p w14:paraId="7CC9241E" w14:textId="262D36BA" w:rsidR="00FC6D16" w:rsidRPr="00CF3F23" w:rsidRDefault="00FC6D16" w:rsidP="00FD52D7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157935A4" w14:textId="77777777" w:rsidR="00232A2D" w:rsidRPr="00CF3F23" w:rsidRDefault="00232A2D" w:rsidP="00FD52D7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3E669ED8" w14:textId="0B09E3EA" w:rsidR="00FD52D7" w:rsidRPr="00CF3F23" w:rsidRDefault="00232A2D" w:rsidP="00FD52D7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Usługa została zrealizowana bez zastrzeżeń / z zastrzeżeniami:</w:t>
      </w:r>
    </w:p>
    <w:p w14:paraId="06500C61" w14:textId="77777777" w:rsidR="00232A2D" w:rsidRPr="00CF3F23" w:rsidRDefault="00232A2D" w:rsidP="00FD52D7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70CF4CE9" w14:textId="2EFFA1FB" w:rsidR="00232A2D" w:rsidRPr="00CF3F23" w:rsidRDefault="00232A2D" w:rsidP="0041505C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Zastrzeżenia </w:t>
      </w:r>
      <w:r w:rsidRPr="00CF3F23">
        <w:rPr>
          <w:rFonts w:ascii="Arial Narrow" w:hAnsi="Arial Narrow" w:cs="Arial"/>
          <w:sz w:val="20"/>
          <w:szCs w:val="20"/>
        </w:rPr>
        <w:t>…………………………………………………………………………………………………………</w:t>
      </w:r>
    </w:p>
    <w:p w14:paraId="3864A50C" w14:textId="118B4E68" w:rsidR="00232A2D" w:rsidRPr="00CF3F23" w:rsidRDefault="00232A2D" w:rsidP="0041505C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………………………………………………………………………………………………………….</w:t>
      </w:r>
    </w:p>
    <w:p w14:paraId="55C1B0D6" w14:textId="77777777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69B025DF" w14:textId="6BC7E5A6" w:rsidR="005A49B8" w:rsidRPr="00CF3F23" w:rsidRDefault="00232A2D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Wykonawca zrealizował usługę, a Zamawiający przyjął realizację usługi/ nie przyjął realizacji usługi. </w:t>
      </w:r>
    </w:p>
    <w:p w14:paraId="1B1E3E25" w14:textId="0AACA91E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2FF25DCB" w14:textId="707D1F93" w:rsidR="00232A2D" w:rsidRDefault="00232A2D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B313A46" w14:textId="31D73F42" w:rsidR="00FC6D16" w:rsidRDefault="00FC6D16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29A28C5D" w14:textId="6510B127" w:rsidR="00FC6D16" w:rsidRDefault="00FC6D16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4C690227" w14:textId="77777777" w:rsidR="00FC6D16" w:rsidRPr="00CF3F23" w:rsidRDefault="00FC6D16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7DC6DC9" w14:textId="74C518A0" w:rsidR="005A49B8" w:rsidRPr="00CF3F23" w:rsidRDefault="005A49B8" w:rsidP="0041505C">
      <w:pPr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sz w:val="20"/>
          <w:szCs w:val="20"/>
        </w:rPr>
        <w:t>......................</w:t>
      </w:r>
      <w:r w:rsidR="0041505C" w:rsidRPr="00CF3F23">
        <w:rPr>
          <w:rFonts w:ascii="Arial Narrow" w:hAnsi="Arial Narrow" w:cs="Arial"/>
          <w:sz w:val="20"/>
          <w:szCs w:val="20"/>
        </w:rPr>
        <w:t>...........................</w:t>
      </w:r>
      <w:r w:rsidR="0041505C" w:rsidRPr="00CF3F23">
        <w:rPr>
          <w:rFonts w:ascii="Arial Narrow" w:hAnsi="Arial Narrow" w:cs="Arial"/>
          <w:sz w:val="20"/>
          <w:szCs w:val="20"/>
        </w:rPr>
        <w:tab/>
      </w:r>
      <w:r w:rsidR="0041505C" w:rsidRPr="00CF3F23">
        <w:rPr>
          <w:rFonts w:ascii="Arial Narrow" w:hAnsi="Arial Narrow" w:cs="Arial"/>
          <w:sz w:val="20"/>
          <w:szCs w:val="20"/>
        </w:rPr>
        <w:tab/>
      </w:r>
      <w:r w:rsidR="0041505C" w:rsidRPr="00CF3F23">
        <w:rPr>
          <w:rFonts w:ascii="Arial Narrow" w:hAnsi="Arial Narrow" w:cs="Arial"/>
          <w:sz w:val="20"/>
          <w:szCs w:val="20"/>
        </w:rPr>
        <w:tab/>
      </w:r>
      <w:r w:rsidR="0041505C" w:rsidRPr="00CF3F23">
        <w:rPr>
          <w:rFonts w:ascii="Arial Narrow" w:hAnsi="Arial Narrow" w:cs="Arial"/>
          <w:sz w:val="20"/>
          <w:szCs w:val="20"/>
        </w:rPr>
        <w:tab/>
      </w:r>
      <w:r w:rsidRPr="00CF3F23">
        <w:rPr>
          <w:rFonts w:ascii="Arial Narrow" w:hAnsi="Arial Narrow" w:cs="Arial"/>
          <w:sz w:val="20"/>
          <w:szCs w:val="20"/>
        </w:rPr>
        <w:t>.........................................................</w:t>
      </w:r>
    </w:p>
    <w:p w14:paraId="2E6C777C" w14:textId="4D12C1C0" w:rsidR="005A49B8" w:rsidRPr="00CF3F23" w:rsidRDefault="0041505C" w:rsidP="0041505C">
      <w:pPr>
        <w:autoSpaceDE w:val="0"/>
        <w:autoSpaceDN w:val="0"/>
        <w:adjustRightInd w:val="0"/>
        <w:spacing w:line="360" w:lineRule="auto"/>
        <w:jc w:val="center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>(Zamawiający)</w:t>
      </w:r>
      <w:r w:rsidRPr="00CF3F23">
        <w:rPr>
          <w:rFonts w:ascii="Arial Narrow" w:hAnsi="Arial Narrow" w:cs="Arial"/>
          <w:b/>
          <w:sz w:val="20"/>
          <w:szCs w:val="20"/>
        </w:rPr>
        <w:tab/>
        <w:t xml:space="preserve">                             </w:t>
      </w:r>
      <w:r w:rsidRPr="00CF3F23">
        <w:rPr>
          <w:rFonts w:ascii="Arial Narrow" w:hAnsi="Arial Narrow" w:cs="Arial"/>
          <w:b/>
          <w:sz w:val="20"/>
          <w:szCs w:val="20"/>
        </w:rPr>
        <w:tab/>
      </w:r>
      <w:r w:rsidRPr="00CF3F23">
        <w:rPr>
          <w:rFonts w:ascii="Arial Narrow" w:hAnsi="Arial Narrow" w:cs="Arial"/>
          <w:b/>
          <w:sz w:val="20"/>
          <w:szCs w:val="20"/>
        </w:rPr>
        <w:tab/>
      </w:r>
      <w:r w:rsidRPr="00CF3F23">
        <w:rPr>
          <w:rFonts w:ascii="Arial Narrow" w:hAnsi="Arial Narrow" w:cs="Arial"/>
          <w:b/>
          <w:sz w:val="20"/>
          <w:szCs w:val="20"/>
        </w:rPr>
        <w:tab/>
      </w:r>
      <w:r w:rsidR="005A49B8" w:rsidRPr="00CF3F23">
        <w:rPr>
          <w:rFonts w:ascii="Arial Narrow" w:hAnsi="Arial Narrow" w:cs="Arial"/>
          <w:b/>
          <w:sz w:val="20"/>
          <w:szCs w:val="20"/>
        </w:rPr>
        <w:t xml:space="preserve"> (Wykonawca)</w:t>
      </w:r>
    </w:p>
    <w:p w14:paraId="37380436" w14:textId="5A45DA30" w:rsidR="006F367B" w:rsidRPr="00CF3F23" w:rsidRDefault="006F367B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2C265AC1" w14:textId="43FB145A" w:rsidR="0041505C" w:rsidRPr="00CF3F23" w:rsidRDefault="0041505C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</w:p>
    <w:p w14:paraId="0FE9CCA5" w14:textId="266BB4C4" w:rsidR="005A49B8" w:rsidRPr="00CF3F23" w:rsidRDefault="005A49B8" w:rsidP="005A49B8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b/>
          <w:sz w:val="20"/>
          <w:szCs w:val="20"/>
        </w:rPr>
      </w:pPr>
      <w:r w:rsidRPr="00CF3F23">
        <w:rPr>
          <w:rFonts w:ascii="Arial Narrow" w:hAnsi="Arial Narrow" w:cs="Arial"/>
          <w:b/>
          <w:sz w:val="20"/>
          <w:szCs w:val="20"/>
        </w:rPr>
        <w:t xml:space="preserve">Data podpisania protokołu odbioru usługi </w:t>
      </w:r>
      <w:r w:rsidRPr="00CF3F23">
        <w:rPr>
          <w:rFonts w:ascii="Arial Narrow" w:hAnsi="Arial Narrow" w:cs="Arial"/>
          <w:sz w:val="20"/>
          <w:szCs w:val="20"/>
        </w:rPr>
        <w:t>:……………………………</w:t>
      </w:r>
    </w:p>
    <w:p w14:paraId="0015E65E" w14:textId="5218B5AC" w:rsidR="004757C1" w:rsidRPr="00CF3F23" w:rsidRDefault="00EB5DA7" w:rsidP="0041505C">
      <w:pPr>
        <w:autoSpaceDE w:val="0"/>
        <w:autoSpaceDN w:val="0"/>
        <w:adjustRightInd w:val="0"/>
        <w:spacing w:line="360" w:lineRule="auto"/>
        <w:jc w:val="both"/>
        <w:rPr>
          <w:rFonts w:ascii="Arial Narrow" w:hAnsi="Arial Narrow" w:cs="Arial"/>
          <w:sz w:val="20"/>
          <w:szCs w:val="20"/>
        </w:rPr>
      </w:pPr>
      <w:r w:rsidRPr="00CF3F23">
        <w:rPr>
          <w:rFonts w:ascii="Arial Narrow" w:hAnsi="Arial Narrow" w:cs="Arial"/>
          <w:i/>
          <w:sz w:val="20"/>
          <w:szCs w:val="20"/>
        </w:rPr>
        <w:tab/>
      </w:r>
      <w:r w:rsidRPr="00CF3F23">
        <w:rPr>
          <w:rFonts w:ascii="Arial Narrow" w:hAnsi="Arial Narrow" w:cs="Arial"/>
          <w:i/>
          <w:sz w:val="20"/>
          <w:szCs w:val="20"/>
        </w:rPr>
        <w:tab/>
      </w:r>
      <w:r w:rsidRPr="00CF3F23">
        <w:rPr>
          <w:rFonts w:ascii="Arial Narrow" w:hAnsi="Arial Narrow" w:cs="Arial"/>
          <w:i/>
          <w:sz w:val="20"/>
          <w:szCs w:val="20"/>
        </w:rPr>
        <w:tab/>
        <w:t xml:space="preserve">            </w:t>
      </w:r>
      <w:r w:rsidRPr="00CF3F23">
        <w:rPr>
          <w:rFonts w:ascii="Arial Narrow" w:hAnsi="Arial Narrow" w:cs="Arial"/>
          <w:i/>
          <w:sz w:val="20"/>
          <w:szCs w:val="20"/>
        </w:rPr>
        <w:tab/>
      </w:r>
    </w:p>
    <w:sectPr w:rsidR="004757C1" w:rsidRPr="00CF3F23" w:rsidSect="0041505C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276" w:right="851" w:bottom="851" w:left="1276" w:header="142" w:footer="4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077C83" w14:textId="77777777" w:rsidR="00830AE1" w:rsidRDefault="00830AE1">
      <w:r>
        <w:separator/>
      </w:r>
    </w:p>
  </w:endnote>
  <w:endnote w:type="continuationSeparator" w:id="0">
    <w:p w14:paraId="081F3331" w14:textId="77777777" w:rsidR="00830AE1" w:rsidRDefault="00830A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Edwardian Script ITC">
    <w:panose1 w:val="030303020407070D0804"/>
    <w:charset w:val="00"/>
    <w:family w:val="script"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IDFont+F2"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B585BE" w14:textId="2575E297" w:rsidR="002C2633" w:rsidRPr="00124D4A" w:rsidRDefault="00961205" w:rsidP="00C66032">
    <w:pPr>
      <w:pStyle w:val="Stopka"/>
      <w:tabs>
        <w:tab w:val="clear" w:pos="4536"/>
        <w:tab w:val="clear" w:pos="9072"/>
        <w:tab w:val="left" w:pos="2565"/>
      </w:tabs>
      <w:ind w:left="-709"/>
      <w:jc w:val="center"/>
    </w:pPr>
    <w:r>
      <w:rPr>
        <w:noProof/>
      </w:rPr>
      <w:drawing>
        <wp:inline distT="0" distB="0" distL="0" distR="0" wp14:anchorId="368275C0" wp14:editId="45EC17BF">
          <wp:extent cx="5759450" cy="388620"/>
          <wp:effectExtent l="0" t="0" r="0" b="0"/>
          <wp:docPr id="26" name="Obraz 26" descr="Fundusze Europejskie dla Pomorza 2021-2027 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 descr="Fundusze Europejskie dla Pomorza 2021-2027 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388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B722FC" w14:textId="77777777" w:rsidR="002C2633" w:rsidRPr="00B01F08" w:rsidRDefault="002C2633" w:rsidP="00B01F08">
    <w:pPr>
      <w:pStyle w:val="Stopka"/>
    </w:pPr>
    <w:r>
      <w:rPr>
        <w:noProof/>
      </w:rPr>
      <w:drawing>
        <wp:anchor distT="0" distB="0" distL="114300" distR="114300" simplePos="0" relativeHeight="251656704" behindDoc="0" locked="0" layoutInCell="0" allowOverlap="1" wp14:anchorId="72A63CDE" wp14:editId="6E7A1379">
          <wp:simplePos x="0" y="0"/>
          <wp:positionH relativeFrom="page">
            <wp:align>center</wp:align>
          </wp:positionH>
          <wp:positionV relativeFrom="page">
            <wp:posOffset>9973310</wp:posOffset>
          </wp:positionV>
          <wp:extent cx="7023735" cy="194310"/>
          <wp:effectExtent l="0" t="0" r="0" b="0"/>
          <wp:wrapNone/>
          <wp:docPr id="28" name="Obraz 28" descr="listownik-mono-Pomorskie-FE-UMWP-UE-EFSI-RPO2014-2020-2015-stop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istownik-mono-Pomorskie-FE-UMWP-UE-EFSI-RPO2014-2020-2015-stop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23735" cy="1943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A68CE4" w14:textId="77777777" w:rsidR="00830AE1" w:rsidRDefault="00830AE1">
      <w:r>
        <w:separator/>
      </w:r>
    </w:p>
  </w:footnote>
  <w:footnote w:type="continuationSeparator" w:id="0">
    <w:p w14:paraId="00F0CB7A" w14:textId="77777777" w:rsidR="00830AE1" w:rsidRDefault="00830A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C2982A" w14:textId="49CC2E3A" w:rsidR="00D41B6E" w:rsidRDefault="00830AE1">
    <w:pPr>
      <w:pStyle w:val="Nagwek"/>
    </w:pPr>
    <w:r>
      <w:rPr>
        <w:noProof/>
      </w:rPr>
      <w:pict w14:anchorId="7F96732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831247079" o:spid="_x0000_s2050" type="#_x0000_t136" style="position:absolute;margin-left:0;margin-top:0;width:517.1pt;height:172.3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WZÓ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4ED1CB" w14:textId="0CC1E11C" w:rsidR="002C2633" w:rsidRDefault="00830AE1" w:rsidP="003B438A">
    <w:pPr>
      <w:pStyle w:val="Nagwek"/>
      <w:tabs>
        <w:tab w:val="clear" w:pos="9072"/>
        <w:tab w:val="right" w:pos="9639"/>
      </w:tabs>
      <w:ind w:left="-709"/>
      <w:jc w:val="center"/>
    </w:pPr>
    <w:r>
      <w:rPr>
        <w:noProof/>
      </w:rPr>
      <w:pict w14:anchorId="0F10A62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831247080" o:spid="_x0000_s2051" type="#_x0000_t136" style="position:absolute;left:0;text-align:left;margin-left:0;margin-top:0;width:517.1pt;height:172.3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WZÓR"/>
          <w10:wrap anchorx="margin" anchory="margin"/>
        </v:shape>
      </w:pict>
    </w:r>
    <w:sdt>
      <w:sdtPr>
        <w:id w:val="-344322354"/>
        <w:docPartObj>
          <w:docPartGallery w:val="Page Numbers (Margins)"/>
          <w:docPartUnique/>
        </w:docPartObj>
      </w:sdtPr>
      <w:sdtEndPr/>
      <w:sdtContent>
        <w:r w:rsidR="002C2633"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65C82515" wp14:editId="4A43884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0" b="0"/>
                  <wp:wrapNone/>
                  <wp:docPr id="57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49E87D" w14:textId="747AF2C5" w:rsidR="002C2633" w:rsidRDefault="002C2633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 w:cstheme="minorBidi"/>
                                  <w:sz w:val="22"/>
                                  <w:szCs w:val="21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theme="minorBidi"/>
                                  <w:sz w:val="22"/>
                                  <w:szCs w:val="21"/>
                                </w:rPr>
                                <w:fldChar w:fldCharType="separate"/>
                              </w:r>
                              <w:r w:rsidR="00A40F93" w:rsidRPr="00A40F93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44"/>
                                  <w:szCs w:val="44"/>
                                </w:rPr>
                                <w:t>3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5C82515" id="Prostokąt 3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" o:allowincell="f" filled="f" stroked="f">
                  <v:textbox style="layout-flow:vertical;mso-layout-flow-alt:bottom-to-top;mso-fit-shape-to-text:t">
                    <w:txbxContent>
                      <w:p w14:paraId="5C49E87D" w14:textId="747AF2C5" w:rsidR="002C2633" w:rsidRDefault="002C2633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 w:cstheme="minorBidi"/>
                            <w:sz w:val="22"/>
                            <w:szCs w:val="21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theme="minorBidi"/>
                            <w:sz w:val="22"/>
                            <w:szCs w:val="21"/>
                          </w:rPr>
                          <w:fldChar w:fldCharType="separate"/>
                        </w:r>
                        <w:r w:rsidR="00A40F93" w:rsidRPr="00A40F93">
                          <w:rPr>
                            <w:rFonts w:asciiTheme="majorHAnsi" w:eastAsiaTheme="majorEastAsia" w:hAnsiTheme="majorHAnsi" w:cstheme="majorBidi"/>
                            <w:noProof/>
                            <w:sz w:val="44"/>
                            <w:szCs w:val="44"/>
                          </w:rPr>
                          <w:t>3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41B6E" w:rsidRPr="001251BA">
      <w:rPr>
        <w:noProof/>
      </w:rPr>
      <w:drawing>
        <wp:inline distT="0" distB="0" distL="0" distR="0" wp14:anchorId="511FD04D" wp14:editId="461692F5">
          <wp:extent cx="6210935" cy="643371"/>
          <wp:effectExtent l="0" t="0" r="0" b="0"/>
          <wp:docPr id="25" name="Obraz 25" descr="Ciąg czterech logotypów w kolejności od lewej: 1. Fundusze Europejskie dla Pomorza, 2. Rzeczpospolita Polska, 3. Dofinansowane przez Unię Europejską, 4. Urząd Marszałkowski Województwa Pomor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3" descr="Ciąg czterech logotypów w kolejności od lewej: 1. Fundusze Europejskie dla Pomorza, 2. Rzeczpospolita Polska, 3. Dofinansowane przez Unię Europejską, 4. Urząd Marszałkowski Województwa Pomorskie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433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503249" w14:textId="23C40F6B" w:rsidR="002C2633" w:rsidRDefault="00830AE1" w:rsidP="001A02A1">
    <w:pPr>
      <w:pStyle w:val="Nagwek"/>
      <w:ind w:left="-1134"/>
    </w:pPr>
    <w:r>
      <w:rPr>
        <w:noProof/>
      </w:rPr>
      <w:pict w14:anchorId="437CBF4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831247078" o:spid="_x0000_s2049" type="#_x0000_t136" style="position:absolute;left:0;text-align:left;margin-left:0;margin-top:0;width:517.1pt;height:172.3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WZÓR"/>
          <w10:wrap anchorx="margin" anchory="margin"/>
        </v:shape>
      </w:pict>
    </w:r>
    <w:r w:rsidR="002C2633" w:rsidRPr="00FB7887">
      <w:rPr>
        <w:noProof/>
      </w:rPr>
      <w:drawing>
        <wp:inline distT="0" distB="0" distL="0" distR="0" wp14:anchorId="7CFA5058" wp14:editId="29E93515">
          <wp:extent cx="7211458" cy="689212"/>
          <wp:effectExtent l="0" t="0" r="0" b="0"/>
          <wp:docPr id="27" name="Obraz 27" descr="C:\Users\mtwardokus\Desktop\Pasek FE(RPO)+RP+UMWP+UE(EFRR)-2018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mtwardokus\Desktop\Pasek FE(RPO)+RP+UMWP+UE(EFRR)-2018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85408" cy="7058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000000"/>
      </w:rPr>
    </w:lvl>
  </w:abstractNum>
  <w:abstractNum w:abstractNumId="1" w15:restartNumberingAfterBreak="0">
    <w:nsid w:val="0000000C"/>
    <w:multiLevelType w:val="hybridMultilevel"/>
    <w:tmpl w:val="3F2DBA3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51D6646"/>
    <w:multiLevelType w:val="hybridMultilevel"/>
    <w:tmpl w:val="C848FD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4C2921"/>
    <w:multiLevelType w:val="hybridMultilevel"/>
    <w:tmpl w:val="A030FE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C96D34"/>
    <w:multiLevelType w:val="hybridMultilevel"/>
    <w:tmpl w:val="6F7202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D84573"/>
    <w:multiLevelType w:val="hybridMultilevel"/>
    <w:tmpl w:val="FC666722"/>
    <w:lvl w:ilvl="0" w:tplc="E04A0ABA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8530E3"/>
    <w:multiLevelType w:val="singleLevel"/>
    <w:tmpl w:val="87CC2BA0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</w:lvl>
  </w:abstractNum>
  <w:abstractNum w:abstractNumId="7" w15:restartNumberingAfterBreak="0">
    <w:nsid w:val="1C860025"/>
    <w:multiLevelType w:val="hybridMultilevel"/>
    <w:tmpl w:val="073A8A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5B64827A">
      <w:numFmt w:val="bullet"/>
      <w:lvlText w:val=""/>
      <w:lvlJc w:val="left"/>
      <w:pPr>
        <w:ind w:left="1080" w:hanging="360"/>
      </w:pPr>
      <w:rPr>
        <w:rFonts w:ascii="Symbol" w:eastAsia="Arial Unicode MS" w:hAnsi="Symbol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07A2429"/>
    <w:multiLevelType w:val="hybridMultilevel"/>
    <w:tmpl w:val="A156DE0C"/>
    <w:lvl w:ilvl="0" w:tplc="1B888D9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8E931B0"/>
    <w:multiLevelType w:val="hybridMultilevel"/>
    <w:tmpl w:val="26F28C06"/>
    <w:lvl w:ilvl="0" w:tplc="4188510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9F2C017E">
      <w:start w:val="1"/>
      <w:numFmt w:val="lowerLetter"/>
      <w:lvlText w:val="%2."/>
      <w:lvlJc w:val="left"/>
      <w:pPr>
        <w:ind w:left="1800" w:hanging="720"/>
      </w:pPr>
      <w:rPr>
        <w:rFonts w:hint="default"/>
      </w:rPr>
    </w:lvl>
    <w:lvl w:ilvl="2" w:tplc="2E1E9FEA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4A2B26"/>
    <w:multiLevelType w:val="hybridMultilevel"/>
    <w:tmpl w:val="0EA429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EA10B1"/>
    <w:multiLevelType w:val="hybridMultilevel"/>
    <w:tmpl w:val="845ACE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E11CB9"/>
    <w:multiLevelType w:val="hybridMultilevel"/>
    <w:tmpl w:val="2B54C2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DF7534"/>
    <w:multiLevelType w:val="hybridMultilevel"/>
    <w:tmpl w:val="37E240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FD6A5D"/>
    <w:multiLevelType w:val="hybridMultilevel"/>
    <w:tmpl w:val="85F8FD6A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4253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AA769E7"/>
    <w:multiLevelType w:val="hybridMultilevel"/>
    <w:tmpl w:val="BB040D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5D7E2C"/>
    <w:multiLevelType w:val="singleLevel"/>
    <w:tmpl w:val="5AEA2A04"/>
    <w:lvl w:ilvl="0">
      <w:start w:val="1"/>
      <w:numFmt w:val="decimal"/>
      <w:lvlText w:val="%1."/>
      <w:lvlJc w:val="left"/>
      <w:pPr>
        <w:tabs>
          <w:tab w:val="num" w:pos="360"/>
        </w:tabs>
        <w:ind w:left="227" w:hanging="227"/>
      </w:pPr>
      <w:rPr>
        <w:i w:val="0"/>
      </w:rPr>
    </w:lvl>
  </w:abstractNum>
  <w:abstractNum w:abstractNumId="17" w15:restartNumberingAfterBreak="0">
    <w:nsid w:val="4DD76B76"/>
    <w:multiLevelType w:val="hybridMultilevel"/>
    <w:tmpl w:val="9E5A537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E96D36"/>
    <w:multiLevelType w:val="hybridMultilevel"/>
    <w:tmpl w:val="DFDA6D7E"/>
    <w:lvl w:ilvl="0" w:tplc="5CC455A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5BB163E1"/>
    <w:multiLevelType w:val="hybridMultilevel"/>
    <w:tmpl w:val="CFC41F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5840EE"/>
    <w:multiLevelType w:val="hybridMultilevel"/>
    <w:tmpl w:val="1472A558"/>
    <w:lvl w:ilvl="0" w:tplc="9FBEA5AE">
      <w:start w:val="1"/>
      <w:numFmt w:val="decimal"/>
      <w:lvlText w:val="%1."/>
      <w:lvlJc w:val="left"/>
      <w:pPr>
        <w:ind w:left="643" w:hanging="360"/>
      </w:pPr>
      <w:rPr>
        <w:b/>
      </w:rPr>
    </w:lvl>
    <w:lvl w:ilvl="1" w:tplc="5B64827A">
      <w:numFmt w:val="bullet"/>
      <w:lvlText w:val=""/>
      <w:lvlJc w:val="left"/>
      <w:pPr>
        <w:ind w:left="1080" w:hanging="360"/>
      </w:pPr>
      <w:rPr>
        <w:rFonts w:ascii="Symbol" w:eastAsia="Arial Unicode MS" w:hAnsi="Symbol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E3318CF"/>
    <w:multiLevelType w:val="hybridMultilevel"/>
    <w:tmpl w:val="E35CC6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ED58EC"/>
    <w:multiLevelType w:val="hybridMultilevel"/>
    <w:tmpl w:val="63A2AB7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621D89"/>
    <w:multiLevelType w:val="hybridMultilevel"/>
    <w:tmpl w:val="9B60357C"/>
    <w:lvl w:ilvl="0" w:tplc="4D760C3C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6D8420CF"/>
    <w:multiLevelType w:val="hybridMultilevel"/>
    <w:tmpl w:val="C9A09B1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DAA6683"/>
    <w:multiLevelType w:val="hybridMultilevel"/>
    <w:tmpl w:val="011E2FDE"/>
    <w:lvl w:ilvl="0" w:tplc="4EF0AF9A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5C7BF8"/>
    <w:multiLevelType w:val="hybridMultilevel"/>
    <w:tmpl w:val="A282C324"/>
    <w:lvl w:ilvl="0" w:tplc="B78892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F7724A"/>
    <w:multiLevelType w:val="hybridMultilevel"/>
    <w:tmpl w:val="53B0DC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6B48F1"/>
    <w:multiLevelType w:val="hybridMultilevel"/>
    <w:tmpl w:val="D688D7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0F413F"/>
    <w:multiLevelType w:val="hybridMultilevel"/>
    <w:tmpl w:val="C55840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B56C53"/>
    <w:multiLevelType w:val="hybridMultilevel"/>
    <w:tmpl w:val="0D84C5FC"/>
    <w:lvl w:ilvl="0" w:tplc="D06095B2">
      <w:start w:val="1"/>
      <w:numFmt w:val="decimal"/>
      <w:lvlText w:val="%1)"/>
      <w:lvlJc w:val="left"/>
      <w:pPr>
        <w:ind w:left="785" w:hanging="360"/>
      </w:pPr>
      <w:rPr>
        <w:rFonts w:ascii="Arial" w:eastAsia="Times New Roman" w:hAnsi="Arial" w:cs="Arial"/>
        <w:b w:val="0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16"/>
  </w:num>
  <w:num w:numId="4">
    <w:abstractNumId w:val="6"/>
  </w:num>
  <w:num w:numId="5">
    <w:abstractNumId w:val="12"/>
  </w:num>
  <w:num w:numId="6">
    <w:abstractNumId w:val="17"/>
  </w:num>
  <w:num w:numId="7">
    <w:abstractNumId w:val="14"/>
  </w:num>
  <w:num w:numId="8">
    <w:abstractNumId w:val="7"/>
  </w:num>
  <w:num w:numId="9">
    <w:abstractNumId w:val="2"/>
  </w:num>
  <w:num w:numId="10">
    <w:abstractNumId w:val="11"/>
  </w:num>
  <w:num w:numId="11">
    <w:abstractNumId w:val="26"/>
  </w:num>
  <w:num w:numId="12">
    <w:abstractNumId w:val="19"/>
  </w:num>
  <w:num w:numId="13">
    <w:abstractNumId w:val="28"/>
  </w:num>
  <w:num w:numId="14">
    <w:abstractNumId w:val="24"/>
  </w:num>
  <w:num w:numId="15">
    <w:abstractNumId w:val="27"/>
  </w:num>
  <w:num w:numId="16">
    <w:abstractNumId w:val="5"/>
  </w:num>
  <w:num w:numId="17">
    <w:abstractNumId w:val="10"/>
  </w:num>
  <w:num w:numId="18">
    <w:abstractNumId w:val="23"/>
  </w:num>
  <w:num w:numId="19">
    <w:abstractNumId w:val="20"/>
  </w:num>
  <w:num w:numId="20">
    <w:abstractNumId w:val="0"/>
  </w:num>
  <w:num w:numId="21">
    <w:abstractNumId w:val="9"/>
  </w:num>
  <w:num w:numId="22">
    <w:abstractNumId w:val="8"/>
  </w:num>
  <w:num w:numId="23">
    <w:abstractNumId w:val="18"/>
  </w:num>
  <w:num w:numId="24">
    <w:abstractNumId w:val="3"/>
  </w:num>
  <w:num w:numId="25">
    <w:abstractNumId w:val="30"/>
  </w:num>
  <w:num w:numId="26">
    <w:abstractNumId w:val="4"/>
  </w:num>
  <w:num w:numId="27">
    <w:abstractNumId w:val="15"/>
  </w:num>
  <w:num w:numId="28">
    <w:abstractNumId w:val="25"/>
  </w:num>
  <w:num w:numId="29">
    <w:abstractNumId w:val="29"/>
  </w:num>
  <w:num w:numId="30">
    <w:abstractNumId w:val="1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02A1"/>
    <w:rsid w:val="00001C70"/>
    <w:rsid w:val="00003149"/>
    <w:rsid w:val="00003D31"/>
    <w:rsid w:val="00010EC1"/>
    <w:rsid w:val="0001342D"/>
    <w:rsid w:val="0002630C"/>
    <w:rsid w:val="0003421A"/>
    <w:rsid w:val="00034D51"/>
    <w:rsid w:val="000357E0"/>
    <w:rsid w:val="00037020"/>
    <w:rsid w:val="00061F20"/>
    <w:rsid w:val="00071F36"/>
    <w:rsid w:val="0007637A"/>
    <w:rsid w:val="00077776"/>
    <w:rsid w:val="00080D83"/>
    <w:rsid w:val="00094B10"/>
    <w:rsid w:val="000968AD"/>
    <w:rsid w:val="000A3871"/>
    <w:rsid w:val="000A508E"/>
    <w:rsid w:val="000B44F0"/>
    <w:rsid w:val="000B6C0C"/>
    <w:rsid w:val="000D23AC"/>
    <w:rsid w:val="000D283E"/>
    <w:rsid w:val="000E052A"/>
    <w:rsid w:val="000F65B9"/>
    <w:rsid w:val="00102151"/>
    <w:rsid w:val="00104FBC"/>
    <w:rsid w:val="0011757E"/>
    <w:rsid w:val="00124D4A"/>
    <w:rsid w:val="001270EC"/>
    <w:rsid w:val="001304E7"/>
    <w:rsid w:val="00130B23"/>
    <w:rsid w:val="00135A5D"/>
    <w:rsid w:val="001364AD"/>
    <w:rsid w:val="00143D7C"/>
    <w:rsid w:val="0015230B"/>
    <w:rsid w:val="001527FF"/>
    <w:rsid w:val="001531AE"/>
    <w:rsid w:val="001544F9"/>
    <w:rsid w:val="0016493F"/>
    <w:rsid w:val="0016517E"/>
    <w:rsid w:val="00173780"/>
    <w:rsid w:val="0018721E"/>
    <w:rsid w:val="0019328B"/>
    <w:rsid w:val="001947F8"/>
    <w:rsid w:val="001952DC"/>
    <w:rsid w:val="001958EC"/>
    <w:rsid w:val="001972CD"/>
    <w:rsid w:val="001A02A1"/>
    <w:rsid w:val="001A6506"/>
    <w:rsid w:val="001A6D55"/>
    <w:rsid w:val="001B210F"/>
    <w:rsid w:val="001B3D17"/>
    <w:rsid w:val="001B4460"/>
    <w:rsid w:val="001D288C"/>
    <w:rsid w:val="001D7C1A"/>
    <w:rsid w:val="001F337D"/>
    <w:rsid w:val="002036E1"/>
    <w:rsid w:val="00210F96"/>
    <w:rsid w:val="00227435"/>
    <w:rsid w:val="00232A2D"/>
    <w:rsid w:val="00241C1F"/>
    <w:rsid w:val="002425AE"/>
    <w:rsid w:val="00244E12"/>
    <w:rsid w:val="0025073A"/>
    <w:rsid w:val="00251F67"/>
    <w:rsid w:val="00253028"/>
    <w:rsid w:val="002534BB"/>
    <w:rsid w:val="002624AC"/>
    <w:rsid w:val="00263299"/>
    <w:rsid w:val="002C2633"/>
    <w:rsid w:val="002C2C8A"/>
    <w:rsid w:val="002C6347"/>
    <w:rsid w:val="002C6360"/>
    <w:rsid w:val="002C74A9"/>
    <w:rsid w:val="002D1730"/>
    <w:rsid w:val="0030123F"/>
    <w:rsid w:val="00310340"/>
    <w:rsid w:val="00313C3D"/>
    <w:rsid w:val="00315901"/>
    <w:rsid w:val="00320AAC"/>
    <w:rsid w:val="00323D23"/>
    <w:rsid w:val="00325198"/>
    <w:rsid w:val="0033035E"/>
    <w:rsid w:val="00334923"/>
    <w:rsid w:val="0034199A"/>
    <w:rsid w:val="00346304"/>
    <w:rsid w:val="0035095C"/>
    <w:rsid w:val="0035482A"/>
    <w:rsid w:val="003563A2"/>
    <w:rsid w:val="003619F2"/>
    <w:rsid w:val="00365820"/>
    <w:rsid w:val="00375520"/>
    <w:rsid w:val="00391A17"/>
    <w:rsid w:val="00395605"/>
    <w:rsid w:val="003961F8"/>
    <w:rsid w:val="003B438A"/>
    <w:rsid w:val="003C3217"/>
    <w:rsid w:val="003C554F"/>
    <w:rsid w:val="003E44A0"/>
    <w:rsid w:val="0040149C"/>
    <w:rsid w:val="00412E68"/>
    <w:rsid w:val="00414478"/>
    <w:rsid w:val="0041505C"/>
    <w:rsid w:val="00427ACB"/>
    <w:rsid w:val="00431CA9"/>
    <w:rsid w:val="00434E8E"/>
    <w:rsid w:val="00445519"/>
    <w:rsid w:val="00450BFD"/>
    <w:rsid w:val="00455195"/>
    <w:rsid w:val="00457ED6"/>
    <w:rsid w:val="00463467"/>
    <w:rsid w:val="00464281"/>
    <w:rsid w:val="0047421C"/>
    <w:rsid w:val="004757C1"/>
    <w:rsid w:val="00492BD3"/>
    <w:rsid w:val="004A0392"/>
    <w:rsid w:val="004B70BD"/>
    <w:rsid w:val="004E3DF1"/>
    <w:rsid w:val="004E735B"/>
    <w:rsid w:val="004F2BC8"/>
    <w:rsid w:val="0052111D"/>
    <w:rsid w:val="005474FA"/>
    <w:rsid w:val="00560FFA"/>
    <w:rsid w:val="005760A9"/>
    <w:rsid w:val="00594464"/>
    <w:rsid w:val="005978E1"/>
    <w:rsid w:val="005A49B8"/>
    <w:rsid w:val="005A76B3"/>
    <w:rsid w:val="005B3BE6"/>
    <w:rsid w:val="005C2D60"/>
    <w:rsid w:val="005C3D9D"/>
    <w:rsid w:val="005D1507"/>
    <w:rsid w:val="005E566E"/>
    <w:rsid w:val="005E5F4D"/>
    <w:rsid w:val="005F6015"/>
    <w:rsid w:val="0060450F"/>
    <w:rsid w:val="00622781"/>
    <w:rsid w:val="00630621"/>
    <w:rsid w:val="00640BFF"/>
    <w:rsid w:val="00641F10"/>
    <w:rsid w:val="006522CC"/>
    <w:rsid w:val="00663C80"/>
    <w:rsid w:val="00695458"/>
    <w:rsid w:val="0069621B"/>
    <w:rsid w:val="006B4267"/>
    <w:rsid w:val="006B42D5"/>
    <w:rsid w:val="006B6491"/>
    <w:rsid w:val="006C11F8"/>
    <w:rsid w:val="006C26C7"/>
    <w:rsid w:val="006C696B"/>
    <w:rsid w:val="006C71B7"/>
    <w:rsid w:val="006D16B4"/>
    <w:rsid w:val="006D3AC8"/>
    <w:rsid w:val="006D453E"/>
    <w:rsid w:val="006E0065"/>
    <w:rsid w:val="006E1607"/>
    <w:rsid w:val="006F209E"/>
    <w:rsid w:val="006F367B"/>
    <w:rsid w:val="006F4297"/>
    <w:rsid w:val="007075C3"/>
    <w:rsid w:val="00715860"/>
    <w:rsid w:val="00727647"/>
    <w:rsid w:val="00727F94"/>
    <w:rsid w:val="00731A11"/>
    <w:rsid w:val="00732277"/>
    <w:rsid w:val="007337EB"/>
    <w:rsid w:val="00740CA9"/>
    <w:rsid w:val="00745D18"/>
    <w:rsid w:val="00750D23"/>
    <w:rsid w:val="00771321"/>
    <w:rsid w:val="00776530"/>
    <w:rsid w:val="007803B8"/>
    <w:rsid w:val="0078232A"/>
    <w:rsid w:val="0078268C"/>
    <w:rsid w:val="00783A2C"/>
    <w:rsid w:val="007841A7"/>
    <w:rsid w:val="00784E9E"/>
    <w:rsid w:val="00791E8E"/>
    <w:rsid w:val="00793B3D"/>
    <w:rsid w:val="0079740E"/>
    <w:rsid w:val="007A0109"/>
    <w:rsid w:val="007A7B9B"/>
    <w:rsid w:val="007B2500"/>
    <w:rsid w:val="007B5915"/>
    <w:rsid w:val="007C71B0"/>
    <w:rsid w:val="007D1204"/>
    <w:rsid w:val="007D1BD6"/>
    <w:rsid w:val="007D563B"/>
    <w:rsid w:val="007D61D6"/>
    <w:rsid w:val="007D6B57"/>
    <w:rsid w:val="007E1B19"/>
    <w:rsid w:val="007F3623"/>
    <w:rsid w:val="00820136"/>
    <w:rsid w:val="008206C5"/>
    <w:rsid w:val="00822480"/>
    <w:rsid w:val="00827311"/>
    <w:rsid w:val="00830AE1"/>
    <w:rsid w:val="00834480"/>
    <w:rsid w:val="00834BB4"/>
    <w:rsid w:val="00835187"/>
    <w:rsid w:val="00844B70"/>
    <w:rsid w:val="00856882"/>
    <w:rsid w:val="008569B7"/>
    <w:rsid w:val="008600C3"/>
    <w:rsid w:val="00861AAA"/>
    <w:rsid w:val="008705FA"/>
    <w:rsid w:val="00873501"/>
    <w:rsid w:val="00876326"/>
    <w:rsid w:val="00877183"/>
    <w:rsid w:val="008945D9"/>
    <w:rsid w:val="008B37D7"/>
    <w:rsid w:val="008B6540"/>
    <w:rsid w:val="008E24BB"/>
    <w:rsid w:val="008E4205"/>
    <w:rsid w:val="00907C79"/>
    <w:rsid w:val="009121D9"/>
    <w:rsid w:val="00916B76"/>
    <w:rsid w:val="00926197"/>
    <w:rsid w:val="009318B4"/>
    <w:rsid w:val="00935EEF"/>
    <w:rsid w:val="00952AFD"/>
    <w:rsid w:val="0095724D"/>
    <w:rsid w:val="00961205"/>
    <w:rsid w:val="009723A6"/>
    <w:rsid w:val="00985EF6"/>
    <w:rsid w:val="0099293F"/>
    <w:rsid w:val="009944BA"/>
    <w:rsid w:val="009A38F1"/>
    <w:rsid w:val="009B36BC"/>
    <w:rsid w:val="009C1F9F"/>
    <w:rsid w:val="009D2F02"/>
    <w:rsid w:val="009D71C1"/>
    <w:rsid w:val="009E06FE"/>
    <w:rsid w:val="009E10A5"/>
    <w:rsid w:val="009E3470"/>
    <w:rsid w:val="009F2CF0"/>
    <w:rsid w:val="00A0160D"/>
    <w:rsid w:val="00A04690"/>
    <w:rsid w:val="00A26B95"/>
    <w:rsid w:val="00A40DD3"/>
    <w:rsid w:val="00A40F93"/>
    <w:rsid w:val="00A518B4"/>
    <w:rsid w:val="00A73265"/>
    <w:rsid w:val="00A8311B"/>
    <w:rsid w:val="00A859D8"/>
    <w:rsid w:val="00A9520B"/>
    <w:rsid w:val="00AB1359"/>
    <w:rsid w:val="00AB4215"/>
    <w:rsid w:val="00AC212C"/>
    <w:rsid w:val="00AC239D"/>
    <w:rsid w:val="00AC3292"/>
    <w:rsid w:val="00AD0B94"/>
    <w:rsid w:val="00AD14EC"/>
    <w:rsid w:val="00AD19E8"/>
    <w:rsid w:val="00AD1EFE"/>
    <w:rsid w:val="00AD51FC"/>
    <w:rsid w:val="00AD6434"/>
    <w:rsid w:val="00AD651E"/>
    <w:rsid w:val="00AD7014"/>
    <w:rsid w:val="00AE1814"/>
    <w:rsid w:val="00B01F08"/>
    <w:rsid w:val="00B07793"/>
    <w:rsid w:val="00B16E8F"/>
    <w:rsid w:val="00B2446E"/>
    <w:rsid w:val="00B30401"/>
    <w:rsid w:val="00B50EB3"/>
    <w:rsid w:val="00B5454E"/>
    <w:rsid w:val="00B63221"/>
    <w:rsid w:val="00B63C54"/>
    <w:rsid w:val="00B63C69"/>
    <w:rsid w:val="00B65EC7"/>
    <w:rsid w:val="00B6637D"/>
    <w:rsid w:val="00B679A8"/>
    <w:rsid w:val="00B70644"/>
    <w:rsid w:val="00B76ABB"/>
    <w:rsid w:val="00B84547"/>
    <w:rsid w:val="00B867F9"/>
    <w:rsid w:val="00B918D0"/>
    <w:rsid w:val="00BA6C71"/>
    <w:rsid w:val="00BA7367"/>
    <w:rsid w:val="00BB76D0"/>
    <w:rsid w:val="00BC0347"/>
    <w:rsid w:val="00BC0621"/>
    <w:rsid w:val="00BC363C"/>
    <w:rsid w:val="00BC466A"/>
    <w:rsid w:val="00BC7F11"/>
    <w:rsid w:val="00BD2B9E"/>
    <w:rsid w:val="00BE30BD"/>
    <w:rsid w:val="00BE6E0C"/>
    <w:rsid w:val="00BF3BA2"/>
    <w:rsid w:val="00C0581E"/>
    <w:rsid w:val="00C14ED1"/>
    <w:rsid w:val="00C22D04"/>
    <w:rsid w:val="00C2368A"/>
    <w:rsid w:val="00C266A5"/>
    <w:rsid w:val="00C4705E"/>
    <w:rsid w:val="00C62C24"/>
    <w:rsid w:val="00C635B6"/>
    <w:rsid w:val="00C66032"/>
    <w:rsid w:val="00C72F1A"/>
    <w:rsid w:val="00C80B09"/>
    <w:rsid w:val="00C9427A"/>
    <w:rsid w:val="00C95F25"/>
    <w:rsid w:val="00CA5CBD"/>
    <w:rsid w:val="00CB15CA"/>
    <w:rsid w:val="00CC108A"/>
    <w:rsid w:val="00CD2D5C"/>
    <w:rsid w:val="00CD7A67"/>
    <w:rsid w:val="00CE005B"/>
    <w:rsid w:val="00CF3F23"/>
    <w:rsid w:val="00D0361A"/>
    <w:rsid w:val="00D12274"/>
    <w:rsid w:val="00D2646B"/>
    <w:rsid w:val="00D30ADD"/>
    <w:rsid w:val="00D40439"/>
    <w:rsid w:val="00D41B6E"/>
    <w:rsid w:val="00D43A0D"/>
    <w:rsid w:val="00D44C31"/>
    <w:rsid w:val="00D46867"/>
    <w:rsid w:val="00D526F3"/>
    <w:rsid w:val="00D53A65"/>
    <w:rsid w:val="00D5711D"/>
    <w:rsid w:val="00D57D05"/>
    <w:rsid w:val="00D63C60"/>
    <w:rsid w:val="00D63CBB"/>
    <w:rsid w:val="00D65260"/>
    <w:rsid w:val="00D70549"/>
    <w:rsid w:val="00D81DBD"/>
    <w:rsid w:val="00D85FCC"/>
    <w:rsid w:val="00D958A0"/>
    <w:rsid w:val="00D96B99"/>
    <w:rsid w:val="00DA09D1"/>
    <w:rsid w:val="00DA17F6"/>
    <w:rsid w:val="00DA2034"/>
    <w:rsid w:val="00DA45D1"/>
    <w:rsid w:val="00DB403A"/>
    <w:rsid w:val="00DB64E1"/>
    <w:rsid w:val="00DC0942"/>
    <w:rsid w:val="00DC10BD"/>
    <w:rsid w:val="00DC733E"/>
    <w:rsid w:val="00DE0409"/>
    <w:rsid w:val="00DE4125"/>
    <w:rsid w:val="00DE5108"/>
    <w:rsid w:val="00DF0254"/>
    <w:rsid w:val="00DF056B"/>
    <w:rsid w:val="00DF112A"/>
    <w:rsid w:val="00DF57BE"/>
    <w:rsid w:val="00DF77D6"/>
    <w:rsid w:val="00E00C0E"/>
    <w:rsid w:val="00E06500"/>
    <w:rsid w:val="00E14307"/>
    <w:rsid w:val="00E16D04"/>
    <w:rsid w:val="00E23822"/>
    <w:rsid w:val="00E415F9"/>
    <w:rsid w:val="00E41C94"/>
    <w:rsid w:val="00E478F9"/>
    <w:rsid w:val="00E57060"/>
    <w:rsid w:val="00E61D88"/>
    <w:rsid w:val="00E723C3"/>
    <w:rsid w:val="00E81ADD"/>
    <w:rsid w:val="00E87616"/>
    <w:rsid w:val="00E94F5C"/>
    <w:rsid w:val="00EA5C16"/>
    <w:rsid w:val="00EB3727"/>
    <w:rsid w:val="00EB4AFD"/>
    <w:rsid w:val="00EB5DA7"/>
    <w:rsid w:val="00EC046F"/>
    <w:rsid w:val="00EC1F93"/>
    <w:rsid w:val="00ED39DD"/>
    <w:rsid w:val="00EE299E"/>
    <w:rsid w:val="00EE6B99"/>
    <w:rsid w:val="00EF000D"/>
    <w:rsid w:val="00EF5B26"/>
    <w:rsid w:val="00F05AC0"/>
    <w:rsid w:val="00F0778F"/>
    <w:rsid w:val="00F2590D"/>
    <w:rsid w:val="00F30401"/>
    <w:rsid w:val="00F41F5C"/>
    <w:rsid w:val="00F44C65"/>
    <w:rsid w:val="00F520AE"/>
    <w:rsid w:val="00F53864"/>
    <w:rsid w:val="00F545A3"/>
    <w:rsid w:val="00F6326E"/>
    <w:rsid w:val="00F71C51"/>
    <w:rsid w:val="00F73CDB"/>
    <w:rsid w:val="00F97829"/>
    <w:rsid w:val="00FB4F97"/>
    <w:rsid w:val="00FB5706"/>
    <w:rsid w:val="00FB5CB8"/>
    <w:rsid w:val="00FB7887"/>
    <w:rsid w:val="00FC184D"/>
    <w:rsid w:val="00FC6D16"/>
    <w:rsid w:val="00FD52D7"/>
    <w:rsid w:val="00FD65BA"/>
    <w:rsid w:val="00FF06C1"/>
    <w:rsid w:val="00FF4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4:docId w14:val="0D72CB7F"/>
  <w15:docId w15:val="{1652B807-13D6-48C3-9FE7-FC181C207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B16E8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16E8F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rsid w:val="001A02A1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rsid w:val="001A02A1"/>
    <w:rPr>
      <w:rFonts w:ascii="Segoe UI" w:hAnsi="Segoe UI" w:cs="Segoe UI"/>
      <w:sz w:val="18"/>
      <w:szCs w:val="18"/>
    </w:rPr>
  </w:style>
  <w:style w:type="numbering" w:customStyle="1" w:styleId="Bezlisty1">
    <w:name w:val="Bez listy1"/>
    <w:next w:val="Bezlisty"/>
    <w:uiPriority w:val="99"/>
    <w:semiHidden/>
    <w:unhideWhenUsed/>
    <w:rsid w:val="001B3D17"/>
  </w:style>
  <w:style w:type="character" w:customStyle="1" w:styleId="NagwekZnak">
    <w:name w:val="Nagłówek Znak"/>
    <w:basedOn w:val="Domylnaczcionkaakapitu"/>
    <w:link w:val="Nagwek"/>
    <w:uiPriority w:val="99"/>
    <w:rsid w:val="001B3D17"/>
    <w:rPr>
      <w:rFonts w:ascii="Arial" w:hAnsi="Arial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1B3D17"/>
    <w:rPr>
      <w:rFonts w:ascii="Arial" w:hAnsi="Arial"/>
      <w:sz w:val="24"/>
      <w:szCs w:val="24"/>
    </w:rPr>
  </w:style>
  <w:style w:type="character" w:customStyle="1" w:styleId="AkapitzlistZnak">
    <w:name w:val="Akapit z listą Znak"/>
    <w:link w:val="Akapitzlist"/>
    <w:uiPriority w:val="34"/>
    <w:qFormat/>
    <w:rsid w:val="001B3D17"/>
    <w:rPr>
      <w:rFonts w:ascii="Arial Unicode MS" w:eastAsia="Arial Unicode MS" w:hAnsi="Arial Unicode MS" w:cs="Arial Unicode MS"/>
      <w:color w:val="000000"/>
      <w:lang w:bidi="pl-PL"/>
    </w:rPr>
  </w:style>
  <w:style w:type="paragraph" w:styleId="Akapitzlist">
    <w:name w:val="List Paragraph"/>
    <w:basedOn w:val="Normalny"/>
    <w:link w:val="AkapitzlistZnak"/>
    <w:uiPriority w:val="34"/>
    <w:qFormat/>
    <w:rsid w:val="001B3D17"/>
    <w:pPr>
      <w:widowControl w:val="0"/>
      <w:ind w:left="720"/>
      <w:contextualSpacing/>
    </w:pPr>
    <w:rPr>
      <w:rFonts w:ascii="Arial Unicode MS" w:eastAsia="Arial Unicode MS" w:hAnsi="Arial Unicode MS" w:cs="Arial Unicode MS"/>
      <w:color w:val="000000"/>
      <w:sz w:val="20"/>
      <w:szCs w:val="20"/>
      <w:lang w:bidi="pl-PL"/>
    </w:rPr>
  </w:style>
  <w:style w:type="character" w:styleId="Pogrubienie">
    <w:name w:val="Strong"/>
    <w:basedOn w:val="Domylnaczcionkaakapitu"/>
    <w:uiPriority w:val="22"/>
    <w:qFormat/>
    <w:rsid w:val="00010EC1"/>
    <w:rPr>
      <w:b/>
      <w:bCs/>
    </w:rPr>
  </w:style>
  <w:style w:type="paragraph" w:customStyle="1" w:styleId="Normalny1">
    <w:name w:val="Normalny1"/>
    <w:rsid w:val="00A859D8"/>
    <w:pPr>
      <w:shd w:val="clear" w:color="auto" w:fill="FFFFFF"/>
      <w:suppressAutoHyphens/>
      <w:spacing w:after="200" w:line="276" w:lineRule="auto"/>
    </w:pPr>
    <w:rPr>
      <w:rFonts w:ascii="Calibri" w:eastAsia="Calibri" w:hAnsi="Calibri" w:cs="Calibri"/>
      <w:color w:val="000000"/>
      <w:kern w:val="1"/>
      <w:sz w:val="22"/>
      <w:szCs w:val="22"/>
      <w:u w:color="000000"/>
      <w:lang w:eastAsia="zh-CN" w:bidi="hi-IN"/>
    </w:rPr>
  </w:style>
  <w:style w:type="paragraph" w:customStyle="1" w:styleId="Standard">
    <w:name w:val="Standard"/>
    <w:rsid w:val="00C0581E"/>
    <w:pPr>
      <w:suppressAutoHyphens/>
      <w:autoSpaceDN w:val="0"/>
      <w:textAlignment w:val="baseline"/>
    </w:pPr>
    <w:rPr>
      <w:kern w:val="3"/>
      <w:sz w:val="24"/>
      <w:szCs w:val="24"/>
      <w:lang w:eastAsia="zh-CN"/>
    </w:rPr>
  </w:style>
  <w:style w:type="paragraph" w:styleId="Bezodstpw">
    <w:name w:val="No Spacing"/>
    <w:uiPriority w:val="1"/>
    <w:qFormat/>
    <w:rsid w:val="00EB5DA7"/>
    <w:rPr>
      <w:rFonts w:eastAsia="Edwardian Script ITC"/>
      <w:sz w:val="22"/>
      <w:szCs w:val="22"/>
      <w:lang w:eastAsia="en-US"/>
    </w:rPr>
  </w:style>
  <w:style w:type="table" w:styleId="Tabela-Siatka">
    <w:name w:val="Table Grid"/>
    <w:basedOn w:val="Standardowy"/>
    <w:rsid w:val="000D23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45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3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twardokus\Desktop\listownik-Pomorskie-FE-UMWP-UE-EFRR-RPO2014-2020-2018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DE189E-7391-4EBA-9958-E61323B48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listownik-Pomorskie-FE-UMWP-UE-EFRR-RPO2014-2020-2018</Template>
  <TotalTime>105</TotalTime>
  <Pages>6</Pages>
  <Words>2153</Words>
  <Characters>12919</Characters>
  <Application>Microsoft Office Word</Application>
  <DocSecurity>0</DocSecurity>
  <Lines>107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UMWP</Company>
  <LinksUpToDate>false</LinksUpToDate>
  <CharactersWithSpaces>15042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Twardokus Marcin</dc:creator>
  <cp:lastModifiedBy>Pozytywne Inicjatywy</cp:lastModifiedBy>
  <cp:revision>11</cp:revision>
  <cp:lastPrinted>2022-02-17T12:52:00Z</cp:lastPrinted>
  <dcterms:created xsi:type="dcterms:W3CDTF">2025-12-03T10:40:00Z</dcterms:created>
  <dcterms:modified xsi:type="dcterms:W3CDTF">2026-05-07T10:17:00Z</dcterms:modified>
</cp:coreProperties>
</file>